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69631" w14:textId="77777777" w:rsidR="00447649" w:rsidRPr="00FB7996" w:rsidRDefault="00447649" w:rsidP="00447649">
      <w:pPr>
        <w:autoSpaceDE w:val="0"/>
        <w:autoSpaceDN w:val="0"/>
        <w:adjustRightInd w:val="0"/>
        <w:jc w:val="center"/>
        <w:rPr>
          <w:b/>
          <w:lang w:val="kk-KZ"/>
        </w:rPr>
      </w:pPr>
      <w:r w:rsidRPr="00FB7996">
        <w:rPr>
          <w:b/>
          <w:lang w:val="kk-KZ"/>
        </w:rPr>
        <w:t>20</w:t>
      </w:r>
      <w:r w:rsidRPr="002248EC">
        <w:rPr>
          <w:b/>
          <w:lang w:val="kk-KZ"/>
        </w:rPr>
        <w:t>25</w:t>
      </w:r>
      <w:r w:rsidRPr="00FB7996">
        <w:rPr>
          <w:b/>
          <w:lang w:val="kk-KZ"/>
        </w:rPr>
        <w:t>-20</w:t>
      </w:r>
      <w:r w:rsidRPr="0097789A">
        <w:rPr>
          <w:b/>
          <w:lang w:val="kk-KZ"/>
        </w:rPr>
        <w:t>2</w:t>
      </w:r>
      <w:r>
        <w:rPr>
          <w:b/>
          <w:lang w:val="kk-KZ"/>
        </w:rPr>
        <w:t>6</w:t>
      </w:r>
      <w:r w:rsidRPr="00FB7996">
        <w:rPr>
          <w:b/>
          <w:lang w:val="kk-KZ"/>
        </w:rPr>
        <w:t xml:space="preserve"> оқу жылының көктемгі семестрі</w:t>
      </w:r>
    </w:p>
    <w:p w14:paraId="4DB38885" w14:textId="25D0FAF5" w:rsidR="00447649" w:rsidRPr="00FB7996" w:rsidRDefault="00447649" w:rsidP="00447649">
      <w:pPr>
        <w:autoSpaceDE w:val="0"/>
        <w:autoSpaceDN w:val="0"/>
        <w:adjustRightInd w:val="0"/>
        <w:jc w:val="center"/>
        <w:rPr>
          <w:b/>
          <w:lang w:val="kk-KZ"/>
        </w:rPr>
      </w:pPr>
      <w:r w:rsidRPr="004F6949">
        <w:rPr>
          <w:b/>
          <w:sz w:val="20"/>
          <w:szCs w:val="20"/>
          <w:lang w:val="kk-KZ"/>
        </w:rPr>
        <w:t xml:space="preserve"> </w:t>
      </w:r>
      <w:r>
        <w:rPr>
          <w:b/>
          <w:lang w:val="kk-KZ"/>
        </w:rPr>
        <w:t>«</w:t>
      </w:r>
      <w:r w:rsidRPr="00447649">
        <w:rPr>
          <w:b/>
          <w:lang w:val="kk-KZ"/>
        </w:rPr>
        <w:t>6В05301 - Химия»</w:t>
      </w:r>
      <w:r>
        <w:rPr>
          <w:b/>
          <w:lang w:val="kk-KZ"/>
        </w:rPr>
        <w:t xml:space="preserve"> білім беру бағдарламасы</w:t>
      </w:r>
    </w:p>
    <w:p w14:paraId="61BA6E00" w14:textId="1124D95D" w:rsidR="00FC1689" w:rsidRPr="004F6949" w:rsidRDefault="00FC1689" w:rsidP="00447649">
      <w:pPr>
        <w:jc w:val="center"/>
        <w:rPr>
          <w:b/>
          <w:sz w:val="20"/>
          <w:szCs w:val="20"/>
          <w:lang w:val="kk-KZ"/>
        </w:rPr>
      </w:pPr>
    </w:p>
    <w:p w14:paraId="08DD5C4C" w14:textId="3BE1018C" w:rsidR="00227FC8" w:rsidRPr="00CF2C0C" w:rsidRDefault="00227FC8" w:rsidP="0010667E">
      <w:pPr>
        <w:ind w:left="-851"/>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FA27EA" w:rsidRPr="00FA27EA"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FA27EA" w:rsidRDefault="00B77F6B" w:rsidP="009A44E4">
            <w:pPr>
              <w:rPr>
                <w:b/>
                <w:sz w:val="20"/>
                <w:szCs w:val="20"/>
                <w:lang w:val="en-US"/>
              </w:rPr>
            </w:pPr>
            <w:r w:rsidRPr="00FA27EA">
              <w:rPr>
                <w:b/>
                <w:sz w:val="20"/>
                <w:szCs w:val="20"/>
                <w:lang w:val="kk-KZ"/>
              </w:rPr>
              <w:t xml:space="preserve">Пәннің </w:t>
            </w:r>
            <w:r w:rsidR="728A052F" w:rsidRPr="00FA27EA">
              <w:rPr>
                <w:b/>
                <w:bCs/>
                <w:sz w:val="20"/>
                <w:szCs w:val="20"/>
                <w:lang w:val="kk-KZ"/>
              </w:rPr>
              <w:t xml:space="preserve">ID </w:t>
            </w:r>
            <w:r w:rsidR="00E5557B" w:rsidRPr="00FA27EA">
              <w:rPr>
                <w:b/>
                <w:bCs/>
                <w:sz w:val="20"/>
                <w:szCs w:val="20"/>
                <w:lang w:val="kk-KZ"/>
              </w:rPr>
              <w:t xml:space="preserve">және </w:t>
            </w:r>
            <w:r w:rsidRPr="00FA27E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FA27EA" w:rsidRDefault="00B77F6B" w:rsidP="005F518B">
            <w:pPr>
              <w:rPr>
                <w:b/>
                <w:sz w:val="20"/>
                <w:szCs w:val="20"/>
                <w:lang w:val="en-US"/>
              </w:rPr>
            </w:pPr>
            <w:r w:rsidRPr="00FA27EA">
              <w:rPr>
                <w:b/>
                <w:sz w:val="20"/>
                <w:szCs w:val="20"/>
                <w:lang w:val="kk-KZ"/>
              </w:rPr>
              <w:t xml:space="preserve">Білім алушының өзіндік жұмысын </w:t>
            </w:r>
          </w:p>
          <w:p w14:paraId="5604C43D" w14:textId="4E685372" w:rsidR="00AC0EFC" w:rsidRPr="00741998" w:rsidRDefault="005F518B" w:rsidP="00EB0909">
            <w:pPr>
              <w:rPr>
                <w:b/>
                <w:sz w:val="20"/>
                <w:szCs w:val="20"/>
                <w:lang w:val="en-US"/>
              </w:rPr>
            </w:pPr>
            <w:r w:rsidRPr="00FA27EA">
              <w:rPr>
                <w:b/>
                <w:sz w:val="20"/>
                <w:szCs w:val="20"/>
                <w:lang w:val="en-US"/>
              </w:rPr>
              <w:t>(</w:t>
            </w:r>
            <w:r w:rsidR="00B77F6B" w:rsidRPr="00FA27EA">
              <w:rPr>
                <w:b/>
                <w:sz w:val="20"/>
                <w:szCs w:val="20"/>
                <w:lang w:val="kk-KZ"/>
              </w:rPr>
              <w:t>БӨЖ</w:t>
            </w:r>
            <w:r w:rsidR="00741998">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A27EA" w:rsidRDefault="00E55C26" w:rsidP="0043016B">
            <w:pPr>
              <w:jc w:val="center"/>
              <w:rPr>
                <w:b/>
                <w:sz w:val="20"/>
                <w:szCs w:val="20"/>
                <w:lang w:val="en-US"/>
              </w:rPr>
            </w:pPr>
            <w:r w:rsidRPr="00FA27EA">
              <w:rPr>
                <w:b/>
                <w:sz w:val="20"/>
                <w:szCs w:val="20"/>
              </w:rPr>
              <w:t>К</w:t>
            </w:r>
            <w:r w:rsidRPr="00FA27EA">
              <w:rPr>
                <w:b/>
                <w:sz w:val="20"/>
                <w:szCs w:val="20"/>
                <w:lang w:val="kk-KZ"/>
              </w:rPr>
              <w:t>редит</w:t>
            </w:r>
            <w:r w:rsidR="0043016B" w:rsidRPr="00FA27EA">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A27EA" w:rsidRDefault="0043016B" w:rsidP="009A44E4">
            <w:pPr>
              <w:rPr>
                <w:b/>
                <w:sz w:val="20"/>
                <w:szCs w:val="20"/>
                <w:lang w:val="kk-KZ"/>
              </w:rPr>
            </w:pPr>
            <w:r w:rsidRPr="00FA27EA">
              <w:rPr>
                <w:b/>
                <w:sz w:val="20"/>
                <w:szCs w:val="20"/>
                <w:lang w:val="kk-KZ"/>
              </w:rPr>
              <w:t>К</w:t>
            </w:r>
            <w:proofErr w:type="spellStart"/>
            <w:r w:rsidR="00E55C26" w:rsidRPr="00FA27EA">
              <w:rPr>
                <w:b/>
                <w:sz w:val="20"/>
                <w:szCs w:val="20"/>
              </w:rPr>
              <w:t>редит</w:t>
            </w:r>
            <w:proofErr w:type="spellEnd"/>
            <w:r w:rsidRPr="00FA27EA">
              <w:rPr>
                <w:b/>
                <w:sz w:val="20"/>
                <w:szCs w:val="20"/>
                <w:lang w:val="kk-KZ"/>
              </w:rPr>
              <w:t>-тердің</w:t>
            </w:r>
          </w:p>
          <w:p w14:paraId="430A0396" w14:textId="77777777" w:rsidR="0043016B" w:rsidRPr="00FA27EA" w:rsidRDefault="0043016B" w:rsidP="009A44E4">
            <w:pPr>
              <w:rPr>
                <w:b/>
                <w:sz w:val="20"/>
                <w:szCs w:val="20"/>
                <w:lang w:val="kk-KZ"/>
              </w:rPr>
            </w:pPr>
            <w:r w:rsidRPr="00FA27EA">
              <w:rPr>
                <w:b/>
                <w:sz w:val="20"/>
                <w:szCs w:val="20"/>
                <w:lang w:val="kk-KZ"/>
              </w:rPr>
              <w:t xml:space="preserve">жалпы </w:t>
            </w:r>
          </w:p>
          <w:p w14:paraId="5604C43F" w14:textId="42709710" w:rsidR="0043016B" w:rsidRPr="00FA27EA" w:rsidRDefault="0043016B" w:rsidP="009A44E4">
            <w:pPr>
              <w:rPr>
                <w:b/>
                <w:sz w:val="20"/>
                <w:szCs w:val="20"/>
              </w:rPr>
            </w:pPr>
            <w:r w:rsidRPr="00FA27E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FA27EA" w:rsidRDefault="0043016B" w:rsidP="0043016B">
            <w:pPr>
              <w:rPr>
                <w:b/>
                <w:sz w:val="20"/>
                <w:szCs w:val="20"/>
              </w:rPr>
            </w:pPr>
            <w:r w:rsidRPr="00FA27EA">
              <w:rPr>
                <w:b/>
                <w:sz w:val="20"/>
                <w:szCs w:val="20"/>
                <w:lang w:val="kk-KZ"/>
              </w:rPr>
              <w:t xml:space="preserve">Оқытушының жетекшілігімен білім алушының өзіндік жұмысы </w:t>
            </w:r>
          </w:p>
          <w:p w14:paraId="503C5D9E" w14:textId="5C7A9E74" w:rsidR="0043016B" w:rsidRPr="00FA27EA" w:rsidRDefault="0043016B" w:rsidP="0043016B">
            <w:pPr>
              <w:rPr>
                <w:b/>
                <w:sz w:val="20"/>
                <w:szCs w:val="20"/>
              </w:rPr>
            </w:pPr>
            <w:r w:rsidRPr="00FA27EA">
              <w:rPr>
                <w:b/>
                <w:sz w:val="20"/>
                <w:szCs w:val="20"/>
              </w:rPr>
              <w:t>(</w:t>
            </w:r>
            <w:r w:rsidRPr="00FA27EA">
              <w:rPr>
                <w:b/>
                <w:sz w:val="20"/>
                <w:szCs w:val="20"/>
                <w:lang w:val="kk-KZ"/>
              </w:rPr>
              <w:t>ОБӨЖ</w:t>
            </w:r>
            <w:r w:rsidRPr="00FA27EA">
              <w:rPr>
                <w:b/>
                <w:sz w:val="20"/>
                <w:szCs w:val="20"/>
              </w:rPr>
              <w:t>)</w:t>
            </w:r>
          </w:p>
          <w:p w14:paraId="5604C440" w14:textId="44708950" w:rsidR="00E55C26" w:rsidRPr="00FA27EA" w:rsidRDefault="00E55C26" w:rsidP="00AC0EFC">
            <w:pPr>
              <w:rPr>
                <w:bCs/>
                <w:i/>
                <w:iCs/>
                <w:sz w:val="16"/>
                <w:szCs w:val="16"/>
              </w:rPr>
            </w:pPr>
          </w:p>
        </w:tc>
      </w:tr>
      <w:tr w:rsidR="00FA27EA" w:rsidRPr="00FA27EA" w14:paraId="5604C44A" w14:textId="77777777" w:rsidTr="035D9250">
        <w:trPr>
          <w:trHeight w:val="883"/>
        </w:trPr>
        <w:tc>
          <w:tcPr>
            <w:tcW w:w="2411" w:type="dxa"/>
            <w:vMerge/>
          </w:tcPr>
          <w:p w14:paraId="5604C443" w14:textId="77777777" w:rsidR="00EB0909" w:rsidRPr="00FA27EA" w:rsidRDefault="00EB0909" w:rsidP="00EB0909">
            <w:pPr>
              <w:widowControl w:val="0"/>
              <w:pBdr>
                <w:top w:val="nil"/>
                <w:left w:val="nil"/>
                <w:bottom w:val="nil"/>
                <w:right w:val="nil"/>
                <w:between w:val="nil"/>
              </w:pBdr>
              <w:spacing w:line="276" w:lineRule="auto"/>
              <w:rPr>
                <w:b/>
                <w:sz w:val="20"/>
                <w:szCs w:val="20"/>
                <w:highlight w:val="yellow"/>
              </w:rPr>
            </w:pPr>
          </w:p>
        </w:tc>
        <w:tc>
          <w:tcPr>
            <w:tcW w:w="1984" w:type="dxa"/>
            <w:gridSpan w:val="2"/>
            <w:vMerge/>
          </w:tcPr>
          <w:p w14:paraId="5604C444" w14:textId="77777777" w:rsidR="00EB0909" w:rsidRPr="00FA27EA"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A27EA" w:rsidRDefault="00EB0909" w:rsidP="00EB0909">
            <w:pPr>
              <w:jc w:val="center"/>
              <w:rPr>
                <w:b/>
                <w:sz w:val="20"/>
                <w:szCs w:val="20"/>
              </w:rPr>
            </w:pPr>
            <w:r w:rsidRPr="00FA27E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A27EA" w:rsidRDefault="00EB0909" w:rsidP="00EB0909">
            <w:pPr>
              <w:jc w:val="center"/>
              <w:rPr>
                <w:b/>
                <w:sz w:val="20"/>
                <w:szCs w:val="20"/>
              </w:rPr>
            </w:pPr>
            <w:r w:rsidRPr="00FA27EA">
              <w:rPr>
                <w:b/>
                <w:sz w:val="20"/>
                <w:szCs w:val="20"/>
                <w:lang w:val="kk-KZ"/>
              </w:rPr>
              <w:t>Семинар</w:t>
            </w:r>
            <w:r w:rsidRPr="00FA27EA">
              <w:rPr>
                <w:b/>
                <w:sz w:val="20"/>
                <w:szCs w:val="20"/>
              </w:rPr>
              <w:t xml:space="preserve"> </w:t>
            </w:r>
            <w:proofErr w:type="spellStart"/>
            <w:r w:rsidRPr="00FA27EA">
              <w:rPr>
                <w:b/>
                <w:sz w:val="20"/>
                <w:szCs w:val="20"/>
              </w:rPr>
              <w:t>сабақтар</w:t>
            </w:r>
            <w:proofErr w:type="spellEnd"/>
            <w:r w:rsidRPr="00FA27EA">
              <w:rPr>
                <w:b/>
                <w:sz w:val="20"/>
                <w:szCs w:val="20"/>
              </w:rPr>
              <w:t xml:space="preserve"> </w:t>
            </w:r>
            <w:r w:rsidRPr="00FA27E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A27EA" w:rsidRDefault="00EB0909" w:rsidP="00EB0909">
            <w:pPr>
              <w:jc w:val="center"/>
              <w:rPr>
                <w:b/>
                <w:sz w:val="20"/>
                <w:szCs w:val="20"/>
              </w:rPr>
            </w:pPr>
            <w:proofErr w:type="spellStart"/>
            <w:r w:rsidRPr="00FA27EA">
              <w:rPr>
                <w:b/>
                <w:sz w:val="20"/>
                <w:szCs w:val="20"/>
              </w:rPr>
              <w:t>Зерт</w:t>
            </w:r>
            <w:proofErr w:type="spellEnd"/>
            <w:r w:rsidRPr="00FA27EA">
              <w:rPr>
                <w:b/>
                <w:sz w:val="20"/>
                <w:szCs w:val="20"/>
              </w:rPr>
              <w:t>. с</w:t>
            </w:r>
            <w:r w:rsidRPr="00FA27EA">
              <w:rPr>
                <w:b/>
                <w:sz w:val="20"/>
                <w:szCs w:val="20"/>
                <w:lang w:val="kk-KZ"/>
              </w:rPr>
              <w:t>абақтар</w:t>
            </w:r>
            <w:r w:rsidRPr="00FA27EA">
              <w:rPr>
                <w:b/>
                <w:sz w:val="20"/>
                <w:szCs w:val="20"/>
              </w:rPr>
              <w:t xml:space="preserve"> (ЗС)</w:t>
            </w:r>
          </w:p>
        </w:tc>
        <w:tc>
          <w:tcPr>
            <w:tcW w:w="992" w:type="dxa"/>
            <w:vMerge/>
          </w:tcPr>
          <w:p w14:paraId="5604C448" w14:textId="77777777" w:rsidR="00EB0909" w:rsidRPr="00FA27EA"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FA27EA" w:rsidRDefault="00EB0909" w:rsidP="00EB0909">
            <w:pPr>
              <w:widowControl w:val="0"/>
              <w:pBdr>
                <w:top w:val="nil"/>
                <w:left w:val="nil"/>
                <w:bottom w:val="nil"/>
                <w:right w:val="nil"/>
                <w:between w:val="nil"/>
              </w:pBdr>
              <w:spacing w:line="276" w:lineRule="auto"/>
              <w:rPr>
                <w:b/>
                <w:sz w:val="20"/>
                <w:szCs w:val="20"/>
              </w:rPr>
            </w:pPr>
          </w:p>
        </w:tc>
      </w:tr>
      <w:tr w:rsidR="00FA27EA" w:rsidRPr="00FA27EA"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17A93B" w14:textId="5C2F4E9B" w:rsidR="00BE563E" w:rsidRPr="007B027C" w:rsidRDefault="007B027C" w:rsidP="001852BE">
            <w:pPr>
              <w:jc w:val="center"/>
              <w:rPr>
                <w:sz w:val="20"/>
                <w:szCs w:val="20"/>
              </w:rPr>
            </w:pPr>
            <w:r>
              <w:rPr>
                <w:sz w:val="20"/>
                <w:szCs w:val="20"/>
              </w:rPr>
              <w:t>92080</w:t>
            </w:r>
          </w:p>
          <w:p w14:paraId="5604C44C" w14:textId="7CF2C25F" w:rsidR="00AB0852" w:rsidRPr="00082F47" w:rsidRDefault="00082F47" w:rsidP="001852BE">
            <w:pPr>
              <w:jc w:val="center"/>
              <w:rPr>
                <w:sz w:val="20"/>
                <w:szCs w:val="20"/>
                <w:highlight w:val="yellow"/>
                <w:lang w:val="en-US"/>
              </w:rPr>
            </w:pPr>
            <w:r w:rsidRPr="00082F47">
              <w:rPr>
                <w:sz w:val="20"/>
                <w:szCs w:val="20"/>
                <w:lang w:val="kk-KZ"/>
              </w:rPr>
              <w:t>Бейорганикалық химия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55E556C" w:rsidR="00AB0852" w:rsidRPr="00447649" w:rsidRDefault="00447649">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DC81320" w:rsidR="00AB0852" w:rsidRPr="00FA27EA" w:rsidRDefault="00082F47">
            <w:pPr>
              <w:jc w:val="center"/>
              <w:rPr>
                <w:sz w:val="20"/>
                <w:szCs w:val="20"/>
              </w:rPr>
            </w:pPr>
            <w:r>
              <w:rPr>
                <w:sz w:val="20"/>
                <w:szCs w:val="20"/>
              </w:rPr>
              <w:t>1</w:t>
            </w:r>
            <w:r w:rsidR="00BE563E">
              <w:rPr>
                <w:sz w:val="20"/>
                <w:szCs w:val="20"/>
              </w:rPr>
              <w:t>,</w:t>
            </w:r>
            <w:r>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7347592" w:rsidR="00AB0852" w:rsidRPr="00447649" w:rsidRDefault="00447649">
            <w:pPr>
              <w:jc w:val="center"/>
              <w:rPr>
                <w:sz w:val="20"/>
                <w:szCs w:val="20"/>
                <w:lang w:val="kk-KZ"/>
              </w:rPr>
            </w:pPr>
            <w:r>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8C31388" w:rsidR="00AB0852" w:rsidRPr="00447649" w:rsidRDefault="00447649">
            <w:pPr>
              <w:jc w:val="center"/>
              <w:rPr>
                <w:sz w:val="20"/>
                <w:szCs w:val="20"/>
                <w:lang w:val="kk-KZ"/>
              </w:rPr>
            </w:pPr>
            <w:r>
              <w:rPr>
                <w:sz w:val="20"/>
                <w:szCs w:val="20"/>
                <w:lang w:val="kk-KZ"/>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6EDCA24" w:rsidR="00AB0852" w:rsidRPr="00447649" w:rsidRDefault="00447649">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2D19702" w:rsidR="00AB0852" w:rsidRPr="0035691D" w:rsidRDefault="00082F47" w:rsidP="0035691D">
            <w:pPr>
              <w:rPr>
                <w:sz w:val="20"/>
                <w:szCs w:val="20"/>
                <w:lang w:val="en-US"/>
              </w:rPr>
            </w:pPr>
            <w:r>
              <w:rPr>
                <w:sz w:val="16"/>
                <w:szCs w:val="16"/>
              </w:rPr>
              <w:t xml:space="preserve">     </w:t>
            </w:r>
            <w:r w:rsidRPr="00C2130C">
              <w:rPr>
                <w:sz w:val="20"/>
                <w:szCs w:val="20"/>
              </w:rPr>
              <w:t xml:space="preserve"> </w:t>
            </w:r>
            <w:r w:rsidR="0035691D">
              <w:rPr>
                <w:sz w:val="20"/>
                <w:szCs w:val="20"/>
                <w:lang w:val="en-US"/>
              </w:rPr>
              <w:t>6</w:t>
            </w:r>
          </w:p>
        </w:tc>
      </w:tr>
      <w:tr w:rsidR="00FA27EA" w:rsidRPr="00FA27EA"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A27EA" w:rsidRDefault="00F8266D" w:rsidP="00D73188">
            <w:pPr>
              <w:jc w:val="center"/>
              <w:rPr>
                <w:b/>
                <w:bCs/>
                <w:sz w:val="20"/>
                <w:szCs w:val="20"/>
              </w:rPr>
            </w:pPr>
            <w:r w:rsidRPr="00FA27EA">
              <w:rPr>
                <w:b/>
                <w:sz w:val="20"/>
                <w:szCs w:val="20"/>
                <w:lang w:val="kk-KZ"/>
              </w:rPr>
              <w:t>ПӘН</w:t>
            </w:r>
            <w:r w:rsidR="0043016B" w:rsidRPr="00FA27EA">
              <w:rPr>
                <w:b/>
                <w:sz w:val="20"/>
                <w:szCs w:val="20"/>
              </w:rPr>
              <w:t xml:space="preserve"> ТУРАЛЫ АКАДЕМИЯЛЫҚ АҚПАРАТ</w:t>
            </w:r>
          </w:p>
        </w:tc>
      </w:tr>
      <w:tr w:rsidR="00FA27EA" w:rsidRPr="0011382F"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767F15" w14:textId="77777777" w:rsidR="009504CF" w:rsidRDefault="008131FF" w:rsidP="00FC1689">
            <w:pPr>
              <w:pBdr>
                <w:top w:val="nil"/>
                <w:left w:val="nil"/>
                <w:bottom w:val="nil"/>
                <w:right w:val="nil"/>
                <w:between w:val="nil"/>
              </w:pBdr>
              <w:rPr>
                <w:b/>
                <w:sz w:val="20"/>
                <w:szCs w:val="20"/>
                <w:lang w:val="kk-KZ"/>
              </w:rPr>
            </w:pPr>
            <w:r w:rsidRPr="00FA27EA">
              <w:rPr>
                <w:b/>
                <w:sz w:val="20"/>
                <w:szCs w:val="20"/>
                <w:lang w:val="kk-KZ"/>
              </w:rPr>
              <w:t>Оқыту түрі</w:t>
            </w:r>
          </w:p>
          <w:p w14:paraId="5604C456" w14:textId="6454690B" w:rsidR="00FA27EA" w:rsidRPr="00FA27EA" w:rsidRDefault="00FA27EA" w:rsidP="00FC1689">
            <w:pPr>
              <w:pBdr>
                <w:top w:val="nil"/>
                <w:left w:val="nil"/>
                <w:bottom w:val="nil"/>
                <w:right w:val="nil"/>
                <w:between w:val="nil"/>
              </w:pBdr>
              <w:rPr>
                <w:b/>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FA27EA" w:rsidRDefault="0078340B" w:rsidP="00FC1689">
            <w:pPr>
              <w:rPr>
                <w:b/>
                <w:sz w:val="20"/>
                <w:szCs w:val="20"/>
              </w:rPr>
            </w:pPr>
            <w:r w:rsidRPr="00FA27EA">
              <w:rPr>
                <w:b/>
                <w:sz w:val="20"/>
                <w:szCs w:val="20"/>
              </w:rPr>
              <w:t>Цикл</w:t>
            </w:r>
            <w:r w:rsidR="008131FF" w:rsidRPr="00FA27EA">
              <w:rPr>
                <w:b/>
                <w:sz w:val="20"/>
                <w:szCs w:val="20"/>
                <w:lang w:val="kk-KZ"/>
              </w:rPr>
              <w:t>ы</w:t>
            </w:r>
            <w:r w:rsidRPr="00FA27EA">
              <w:rPr>
                <w:b/>
                <w:sz w:val="20"/>
                <w:szCs w:val="20"/>
              </w:rPr>
              <w:t xml:space="preserve">, </w:t>
            </w:r>
          </w:p>
          <w:p w14:paraId="5604C457" w14:textId="1FE4F428" w:rsidR="0078340B" w:rsidRPr="00FA27EA" w:rsidRDefault="0078340B" w:rsidP="00FC1689">
            <w:pPr>
              <w:rPr>
                <w:b/>
                <w:sz w:val="20"/>
                <w:szCs w:val="20"/>
                <w:lang w:val="kk-KZ"/>
              </w:rPr>
            </w:pPr>
            <w:r w:rsidRPr="00FA27EA">
              <w:rPr>
                <w:b/>
                <w:sz w:val="20"/>
                <w:szCs w:val="20"/>
              </w:rPr>
              <w:t>компонент</w:t>
            </w:r>
            <w:r w:rsidR="008131FF" w:rsidRPr="00FA27EA">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FA27EA" w:rsidRDefault="008131FF" w:rsidP="00FC1689">
            <w:pPr>
              <w:rPr>
                <w:b/>
                <w:sz w:val="20"/>
                <w:szCs w:val="20"/>
                <w:lang w:val="kk-KZ"/>
              </w:rPr>
            </w:pPr>
            <w:r w:rsidRPr="00FA27EA">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FA27EA" w:rsidRDefault="008131FF" w:rsidP="00FC1689">
            <w:pPr>
              <w:rPr>
                <w:b/>
                <w:sz w:val="20"/>
                <w:szCs w:val="20"/>
                <w:lang w:val="kk-KZ"/>
              </w:rPr>
            </w:pPr>
            <w:r w:rsidRPr="00FA27EA">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FA27EA" w:rsidRDefault="008131FF" w:rsidP="008131FF">
            <w:pPr>
              <w:rPr>
                <w:b/>
                <w:sz w:val="20"/>
                <w:szCs w:val="20"/>
                <w:lang w:val="kk-KZ"/>
              </w:rPr>
            </w:pPr>
            <w:r w:rsidRPr="00FA27EA">
              <w:rPr>
                <w:b/>
                <w:sz w:val="20"/>
                <w:szCs w:val="20"/>
                <w:lang w:val="kk-KZ"/>
              </w:rPr>
              <w:t>Қорытынды бақылаудың түрі мен платфо</w:t>
            </w:r>
            <w:r w:rsidR="008F65F1" w:rsidRPr="00FA27EA">
              <w:rPr>
                <w:b/>
                <w:sz w:val="20"/>
                <w:szCs w:val="20"/>
                <w:lang w:val="kk-KZ"/>
              </w:rPr>
              <w:t>ма</w:t>
            </w:r>
            <w:r w:rsidRPr="00FA27EA">
              <w:rPr>
                <w:b/>
                <w:sz w:val="20"/>
                <w:szCs w:val="20"/>
                <w:lang w:val="kk-KZ"/>
              </w:rPr>
              <w:t>сы</w:t>
            </w:r>
          </w:p>
        </w:tc>
      </w:tr>
      <w:tr w:rsidR="00FA27EA" w:rsidRPr="0011382F"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C835BE6" w:rsidR="00A77510" w:rsidRPr="009E2F08" w:rsidRDefault="00F777AD">
            <w:pPr>
              <w:pBdr>
                <w:top w:val="nil"/>
                <w:left w:val="nil"/>
                <w:bottom w:val="nil"/>
                <w:right w:val="nil"/>
                <w:between w:val="nil"/>
              </w:pBdr>
              <w:rPr>
                <w:bCs/>
                <w:i/>
                <w:iCs/>
                <w:sz w:val="20"/>
                <w:szCs w:val="20"/>
                <w:lang w:val="kk-KZ"/>
              </w:rPr>
            </w:pPr>
            <w:r>
              <w:rPr>
                <w:sz w:val="20"/>
                <w:szCs w:val="20"/>
              </w:rPr>
              <w:t>Офф</w:t>
            </w:r>
            <w:r w:rsidR="00FA27EA" w:rsidRPr="009E2F08">
              <w:rPr>
                <w:sz w:val="20"/>
                <w:szCs w:val="20"/>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B6D7D1" w14:textId="77777777" w:rsidR="00A77510" w:rsidRDefault="00BE563E" w:rsidP="00447649">
            <w:pPr>
              <w:jc w:val="center"/>
              <w:rPr>
                <w:sz w:val="20"/>
                <w:szCs w:val="20"/>
              </w:rPr>
            </w:pPr>
            <w:r>
              <w:rPr>
                <w:sz w:val="20"/>
                <w:szCs w:val="20"/>
              </w:rPr>
              <w:t>Б</w:t>
            </w:r>
          </w:p>
          <w:p w14:paraId="5604C45D" w14:textId="566B1BA4" w:rsidR="003B2A76" w:rsidRPr="00082F47" w:rsidRDefault="003B2A76" w:rsidP="00447649">
            <w:pPr>
              <w:jc w:val="center"/>
              <w:rPr>
                <w:sz w:val="20"/>
                <w:szCs w:val="20"/>
                <w:lang w:val="kk-KZ"/>
              </w:rPr>
            </w:pPr>
            <w:r>
              <w:rPr>
                <w:sz w:val="20"/>
                <w:szCs w:val="20"/>
              </w:rPr>
              <w:t>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D896D4F" w:rsidR="00A77510" w:rsidRPr="00082F47" w:rsidRDefault="00447649">
            <w:pPr>
              <w:jc w:val="center"/>
              <w:rPr>
                <w:sz w:val="20"/>
                <w:szCs w:val="20"/>
                <w:lang w:val="kk-KZ"/>
              </w:rPr>
            </w:pPr>
            <w:r>
              <w:rPr>
                <w:sz w:val="20"/>
                <w:szCs w:val="20"/>
                <w:lang w:val="kk-KZ"/>
              </w:rPr>
              <w:t xml:space="preserve">Дәріс – шолу, </w:t>
            </w:r>
            <w:r w:rsidR="00FA27EA" w:rsidRPr="00082F47">
              <w:rPr>
                <w:sz w:val="20"/>
                <w:szCs w:val="20"/>
                <w:lang w:val="kk-KZ"/>
              </w:rPr>
              <w:t>дә</w:t>
            </w:r>
            <w:r>
              <w:rPr>
                <w:sz w:val="20"/>
                <w:szCs w:val="20"/>
                <w:lang w:val="kk-KZ"/>
              </w:rPr>
              <w:t>ріс-көрнекілік</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9718E64" w:rsidR="00A77510" w:rsidRPr="00FA27EA" w:rsidRDefault="002C096C" w:rsidP="002C096C">
            <w:pPr>
              <w:jc w:val="center"/>
              <w:rPr>
                <w:sz w:val="20"/>
                <w:szCs w:val="20"/>
                <w:lang w:val="kk-KZ"/>
              </w:rPr>
            </w:pPr>
            <w:r>
              <w:rPr>
                <w:bCs/>
                <w:sz w:val="20"/>
                <w:szCs w:val="20"/>
                <w:lang w:val="kk-KZ"/>
              </w:rPr>
              <w:t>Зертханалық сабақ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4385318" w:rsidR="00A77510" w:rsidRPr="00082F47" w:rsidRDefault="00FA27EA" w:rsidP="00B077E5">
            <w:pPr>
              <w:jc w:val="center"/>
              <w:rPr>
                <w:sz w:val="20"/>
                <w:szCs w:val="20"/>
                <w:lang w:val="kk-KZ"/>
              </w:rPr>
            </w:pPr>
            <w:r w:rsidRPr="00B077E5">
              <w:rPr>
                <w:color w:val="000000" w:themeColor="text1"/>
                <w:sz w:val="20"/>
                <w:szCs w:val="20"/>
                <w:lang w:val="kk-KZ"/>
              </w:rPr>
              <w:t>Универ қашықтан оқыту жүйесінде тест</w:t>
            </w:r>
          </w:p>
        </w:tc>
      </w:tr>
      <w:tr w:rsidR="00FA27EA" w:rsidRPr="00FA27EA"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A27EA" w:rsidRPr="00FA27EA" w:rsidRDefault="00FA27EA" w:rsidP="00FA27EA">
            <w:pPr>
              <w:rPr>
                <w:b/>
                <w:sz w:val="20"/>
                <w:szCs w:val="20"/>
              </w:rPr>
            </w:pPr>
            <w:r w:rsidRPr="00FA27EA">
              <w:rPr>
                <w:b/>
                <w:sz w:val="20"/>
                <w:szCs w:val="20"/>
                <w:lang w:val="kk-KZ"/>
              </w:rPr>
              <w:t>Дәріскер</w:t>
            </w:r>
            <w:r w:rsidRPr="00FA27EA">
              <w:rPr>
                <w:b/>
                <w:sz w:val="20"/>
                <w:szCs w:val="20"/>
              </w:rPr>
              <w:t xml:space="preserve"> </w:t>
            </w:r>
            <w:r w:rsidRPr="00FA27EA">
              <w:rPr>
                <w:b/>
                <w:sz w:val="20"/>
                <w:szCs w:val="20"/>
                <w:lang w:val="kk-KZ"/>
              </w:rPr>
              <w:t>(лер</w:t>
            </w:r>
            <w:r w:rsidRPr="00FA27EA">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40EF753" w:rsidR="00FA27EA" w:rsidRPr="00082F47" w:rsidRDefault="00FA27EA" w:rsidP="00447649">
            <w:pPr>
              <w:jc w:val="both"/>
              <w:rPr>
                <w:sz w:val="20"/>
                <w:szCs w:val="20"/>
              </w:rPr>
            </w:pPr>
            <w:r w:rsidRPr="00082F47">
              <w:rPr>
                <w:rFonts w:eastAsia="Calibri"/>
                <w:sz w:val="20"/>
                <w:szCs w:val="20"/>
                <w:lang w:val="kk-KZ"/>
              </w:rPr>
              <w:t xml:space="preserve">х.ғ.к., доцент </w:t>
            </w:r>
            <w:r w:rsidR="00447649">
              <w:rPr>
                <w:rFonts w:eastAsia="Calibri"/>
                <w:sz w:val="20"/>
                <w:szCs w:val="20"/>
                <w:lang w:val="kk-KZ"/>
              </w:rPr>
              <w:t>Ниязбаева Алмагүл Иембердиевна</w:t>
            </w:r>
          </w:p>
        </w:tc>
        <w:tc>
          <w:tcPr>
            <w:tcW w:w="2693" w:type="dxa"/>
            <w:gridSpan w:val="2"/>
            <w:vMerge/>
          </w:tcPr>
          <w:p w14:paraId="5604C464" w14:textId="77777777" w:rsidR="00FA27EA" w:rsidRPr="00FA27EA" w:rsidRDefault="00FA27EA" w:rsidP="00FA27EA">
            <w:pPr>
              <w:jc w:val="center"/>
              <w:rPr>
                <w:sz w:val="20"/>
                <w:szCs w:val="20"/>
              </w:rPr>
            </w:pPr>
          </w:p>
        </w:tc>
      </w:tr>
      <w:tr w:rsidR="00FA27EA" w:rsidRPr="00FA27EA"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A27EA" w:rsidRPr="00FA27EA" w:rsidRDefault="00FA27EA" w:rsidP="00FA27EA">
            <w:pPr>
              <w:rPr>
                <w:b/>
                <w:sz w:val="20"/>
                <w:szCs w:val="20"/>
                <w:lang w:val="kk-KZ"/>
              </w:rPr>
            </w:pPr>
            <w:r w:rsidRPr="00FA27EA">
              <w:rPr>
                <w:b/>
                <w:sz w:val="20"/>
                <w:szCs w:val="20"/>
              </w:rPr>
              <w:t>e-</w:t>
            </w:r>
            <w:proofErr w:type="spellStart"/>
            <w:r w:rsidRPr="00FA27EA">
              <w:rPr>
                <w:b/>
                <w:sz w:val="20"/>
                <w:szCs w:val="20"/>
              </w:rPr>
              <w:t>mail</w:t>
            </w:r>
            <w:proofErr w:type="spellEnd"/>
            <w:r w:rsidRPr="00FA27EA">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3E368D0" w:rsidR="00FA27EA" w:rsidRPr="00082F47" w:rsidRDefault="00447649" w:rsidP="00FA27EA">
            <w:pPr>
              <w:jc w:val="both"/>
              <w:rPr>
                <w:sz w:val="20"/>
                <w:szCs w:val="20"/>
              </w:rPr>
            </w:pPr>
            <w:r w:rsidRPr="008955C9">
              <w:rPr>
                <w:sz w:val="20"/>
                <w:szCs w:val="20"/>
                <w:lang w:val="kk-KZ"/>
              </w:rPr>
              <w:t>Almagul.Niyazbaeva@kaznu.</w:t>
            </w:r>
            <w:proofErr w:type="spellStart"/>
            <w:r w:rsidRPr="00E64EA9">
              <w:rPr>
                <w:sz w:val="20"/>
                <w:szCs w:val="20"/>
                <w:lang w:val="en-US"/>
              </w:rPr>
              <w:t>kz</w:t>
            </w:r>
            <w:proofErr w:type="spellEnd"/>
          </w:p>
        </w:tc>
        <w:tc>
          <w:tcPr>
            <w:tcW w:w="2693" w:type="dxa"/>
            <w:gridSpan w:val="2"/>
            <w:vMerge/>
          </w:tcPr>
          <w:p w14:paraId="5604C468" w14:textId="77777777" w:rsidR="00FA27EA" w:rsidRPr="00FA27EA" w:rsidRDefault="00FA27EA" w:rsidP="00FA27EA">
            <w:pPr>
              <w:widowControl w:val="0"/>
              <w:pBdr>
                <w:top w:val="nil"/>
                <w:left w:val="nil"/>
                <w:bottom w:val="nil"/>
                <w:right w:val="nil"/>
                <w:between w:val="nil"/>
              </w:pBdr>
              <w:spacing w:line="276" w:lineRule="auto"/>
              <w:rPr>
                <w:sz w:val="20"/>
                <w:szCs w:val="20"/>
              </w:rPr>
            </w:pPr>
          </w:p>
        </w:tc>
      </w:tr>
      <w:tr w:rsidR="00FA27EA" w:rsidRPr="00447649" w14:paraId="5604C46D" w14:textId="77777777" w:rsidTr="0044764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A27EA" w:rsidRPr="00FA27EA" w:rsidRDefault="00FA27EA" w:rsidP="00FA27EA">
            <w:pPr>
              <w:rPr>
                <w:b/>
                <w:sz w:val="20"/>
                <w:szCs w:val="20"/>
                <w:lang w:val="kk-KZ"/>
              </w:rPr>
            </w:pPr>
            <w:r w:rsidRPr="00FA27EA">
              <w:rPr>
                <w:b/>
                <w:sz w:val="20"/>
                <w:szCs w:val="20"/>
              </w:rPr>
              <w:t>Телефон</w:t>
            </w:r>
            <w:r w:rsidRPr="00FA27EA">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F7639B2" w:rsidR="00FA27EA" w:rsidRPr="00993505" w:rsidRDefault="00447649" w:rsidP="00993505">
            <w:pPr>
              <w:ind w:right="-1"/>
              <w:jc w:val="both"/>
              <w:rPr>
                <w:rFonts w:ascii="Arial" w:hAnsi="Arial" w:cs="Arial"/>
                <w:color w:val="000000"/>
                <w:sz w:val="28"/>
                <w:szCs w:val="28"/>
                <w:lang w:val="en-US"/>
              </w:rPr>
            </w:pPr>
            <w:r w:rsidRPr="00E64EA9">
              <w:rPr>
                <w:sz w:val="20"/>
                <w:szCs w:val="20"/>
                <w:lang w:val="kk-KZ"/>
              </w:rPr>
              <w:t>8 70</w:t>
            </w:r>
            <w:r>
              <w:rPr>
                <w:sz w:val="20"/>
                <w:szCs w:val="20"/>
                <w:lang w:val="kk-KZ"/>
              </w:rPr>
              <w:t>7</w:t>
            </w:r>
            <w:r w:rsidRPr="00E64EA9">
              <w:rPr>
                <w:sz w:val="20"/>
                <w:szCs w:val="20"/>
                <w:lang w:val="kk-KZ"/>
              </w:rPr>
              <w:t xml:space="preserve"> </w:t>
            </w:r>
            <w:r>
              <w:rPr>
                <w:sz w:val="20"/>
                <w:szCs w:val="20"/>
                <w:lang w:val="kk-KZ"/>
              </w:rPr>
              <w:t>4971707</w:t>
            </w:r>
          </w:p>
        </w:tc>
        <w:tc>
          <w:tcPr>
            <w:tcW w:w="2693" w:type="dxa"/>
            <w:gridSpan w:val="2"/>
            <w:vMerge/>
          </w:tcPr>
          <w:p w14:paraId="5604C46C" w14:textId="77777777" w:rsidR="00FA27EA" w:rsidRPr="00D3728A" w:rsidRDefault="00FA27EA" w:rsidP="00FA27EA">
            <w:pPr>
              <w:widowControl w:val="0"/>
              <w:pBdr>
                <w:top w:val="nil"/>
                <w:left w:val="nil"/>
                <w:bottom w:val="nil"/>
                <w:right w:val="nil"/>
                <w:between w:val="nil"/>
              </w:pBdr>
              <w:spacing w:line="276" w:lineRule="auto"/>
              <w:rPr>
                <w:sz w:val="20"/>
                <w:szCs w:val="20"/>
                <w:lang w:val="kk-KZ"/>
              </w:rPr>
            </w:pPr>
          </w:p>
        </w:tc>
      </w:tr>
      <w:tr w:rsidR="00D45B67" w:rsidRPr="00D45B67" w14:paraId="1B6F9E64"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80847B" w14:textId="0B90B989" w:rsidR="00D45B67" w:rsidRPr="00FD1CB2" w:rsidRDefault="00FD1CB2" w:rsidP="00FD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Pr>
                <w:sz w:val="20"/>
                <w:szCs w:val="20"/>
                <w:lang w:val="kk-KZ" w:eastAsia="ru-RU"/>
              </w:rPr>
              <w:t>Ассистенты</w:t>
            </w:r>
            <w:r w:rsidR="00993505">
              <w:rPr>
                <w:sz w:val="20"/>
                <w:szCs w:val="20"/>
                <w:lang w:val="kk-KZ" w:eastAsia="ru-RU"/>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47433D" w14:textId="77777777" w:rsidR="003824EB" w:rsidRPr="003824EB" w:rsidRDefault="003824EB" w:rsidP="003824EB">
            <w:pPr>
              <w:rPr>
                <w:rFonts w:eastAsia="Calibri"/>
                <w:sz w:val="20"/>
                <w:szCs w:val="20"/>
                <w:lang w:val="kk-KZ"/>
              </w:rPr>
            </w:pPr>
            <w:r w:rsidRPr="003824EB">
              <w:rPr>
                <w:rFonts w:eastAsia="Calibri"/>
                <w:sz w:val="20"/>
                <w:szCs w:val="20"/>
                <w:lang w:val="kk-KZ"/>
              </w:rPr>
              <w:t xml:space="preserve">х.ғ.к., </w:t>
            </w:r>
            <w:r w:rsidRPr="003824EB">
              <w:rPr>
                <w:rFonts w:eastAsia="Calibri"/>
                <w:sz w:val="20"/>
                <w:szCs w:val="20"/>
              </w:rPr>
              <w:t xml:space="preserve">профессор </w:t>
            </w:r>
            <w:r w:rsidRPr="003824EB">
              <w:rPr>
                <w:rFonts w:eastAsia="Calibri"/>
                <w:sz w:val="20"/>
                <w:szCs w:val="20"/>
                <w:lang w:val="kk-KZ"/>
              </w:rPr>
              <w:t>Ергазиева Г.Е</w:t>
            </w:r>
          </w:p>
          <w:p w14:paraId="3CEB1D41" w14:textId="77777777" w:rsidR="003824EB" w:rsidRPr="003824EB" w:rsidRDefault="00AF6749" w:rsidP="003824EB">
            <w:pPr>
              <w:rPr>
                <w:rFonts w:eastAsia="Calibri"/>
                <w:sz w:val="20"/>
                <w:szCs w:val="20"/>
                <w:lang w:val="kk-KZ"/>
              </w:rPr>
            </w:pPr>
            <w:hyperlink r:id="rId11" w:history="1">
              <w:r w:rsidR="003824EB" w:rsidRPr="003824EB">
                <w:rPr>
                  <w:rStyle w:val="af9"/>
                  <w:rFonts w:eastAsia="Calibri"/>
                  <w:sz w:val="20"/>
                  <w:szCs w:val="20"/>
                  <w:lang w:val="kk-KZ"/>
                </w:rPr>
                <w:t>ergazieva_g@mail.ru</w:t>
              </w:r>
            </w:hyperlink>
          </w:p>
          <w:p w14:paraId="1F672D3D" w14:textId="22CE12E4" w:rsidR="00D45B67" w:rsidRPr="00447649" w:rsidRDefault="003824EB" w:rsidP="003824EB">
            <w:pPr>
              <w:rPr>
                <w:rFonts w:eastAsia="Calibri"/>
                <w:sz w:val="20"/>
                <w:szCs w:val="20"/>
                <w:highlight w:val="yellow"/>
              </w:rPr>
            </w:pPr>
            <w:r w:rsidRPr="003824EB">
              <w:rPr>
                <w:rFonts w:eastAsia="Calibri"/>
                <w:sz w:val="20"/>
                <w:szCs w:val="20"/>
                <w:lang w:val="en-US"/>
              </w:rPr>
              <w:t>+7 7073143584</w:t>
            </w:r>
          </w:p>
        </w:tc>
        <w:tc>
          <w:tcPr>
            <w:tcW w:w="2693" w:type="dxa"/>
            <w:gridSpan w:val="2"/>
          </w:tcPr>
          <w:p w14:paraId="543F4CBC"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3824EB" w:rsidRPr="00D45B67" w14:paraId="0CCA3FB7"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73339C" w14:textId="77777777" w:rsidR="003824EB" w:rsidRDefault="003824EB" w:rsidP="00FD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eastAsia="ru-RU"/>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D6499" w14:textId="52F25523" w:rsidR="003824EB" w:rsidRDefault="003824EB" w:rsidP="003824EB">
            <w:pPr>
              <w:rPr>
                <w:rFonts w:eastAsia="Calibri"/>
                <w:sz w:val="20"/>
                <w:szCs w:val="20"/>
                <w:lang w:val="kk-KZ"/>
              </w:rPr>
            </w:pPr>
            <w:r>
              <w:rPr>
                <w:rFonts w:eastAsia="Calibri"/>
                <w:sz w:val="20"/>
                <w:szCs w:val="20"/>
                <w:lang w:val="kk-KZ"/>
              </w:rPr>
              <w:t>х.ғ.д</w:t>
            </w:r>
            <w:r w:rsidRPr="003824EB">
              <w:rPr>
                <w:rFonts w:eastAsia="Calibri"/>
                <w:sz w:val="20"/>
                <w:szCs w:val="20"/>
                <w:lang w:val="kk-KZ"/>
              </w:rPr>
              <w:t xml:space="preserve">., </w:t>
            </w:r>
            <w:r>
              <w:rPr>
                <w:rFonts w:eastAsia="Calibri"/>
                <w:sz w:val="20"/>
                <w:szCs w:val="20"/>
                <w:lang w:val="kk-KZ"/>
              </w:rPr>
              <w:t>доцент Балғыше</w:t>
            </w:r>
            <w:r w:rsidRPr="003824EB">
              <w:rPr>
                <w:rFonts w:eastAsia="Calibri"/>
                <w:sz w:val="20"/>
                <w:szCs w:val="20"/>
                <w:lang w:val="kk-KZ"/>
              </w:rPr>
              <w:t xml:space="preserve">ва </w:t>
            </w:r>
            <w:r>
              <w:rPr>
                <w:rFonts w:eastAsia="Calibri"/>
                <w:sz w:val="20"/>
                <w:szCs w:val="20"/>
                <w:lang w:val="kk-KZ"/>
              </w:rPr>
              <w:t>Б.Д.</w:t>
            </w:r>
          </w:p>
          <w:p w14:paraId="35B90E29" w14:textId="0C59104A" w:rsidR="003824EB" w:rsidRDefault="00AF6749" w:rsidP="003824EB">
            <w:pPr>
              <w:rPr>
                <w:rFonts w:eastAsia="Calibri"/>
                <w:sz w:val="20"/>
                <w:szCs w:val="20"/>
                <w:lang w:val="en-US"/>
              </w:rPr>
            </w:pPr>
            <w:hyperlink r:id="rId12" w:history="1">
              <w:r w:rsidR="007F0A51" w:rsidRPr="00F5092A">
                <w:rPr>
                  <w:rStyle w:val="af9"/>
                  <w:rFonts w:eastAsia="Calibri"/>
                  <w:sz w:val="20"/>
                  <w:szCs w:val="20"/>
                  <w:lang w:val="en-US"/>
                </w:rPr>
                <w:t>balbeikut@mail.ru</w:t>
              </w:r>
            </w:hyperlink>
          </w:p>
          <w:p w14:paraId="488FE254" w14:textId="2B66183F" w:rsidR="003824EB" w:rsidRPr="003824EB" w:rsidRDefault="007F0A51" w:rsidP="007F0A51">
            <w:pPr>
              <w:rPr>
                <w:rFonts w:eastAsia="Calibri"/>
                <w:sz w:val="20"/>
                <w:szCs w:val="20"/>
                <w:lang w:val="kk-KZ"/>
              </w:rPr>
            </w:pPr>
            <w:r>
              <w:rPr>
                <w:rFonts w:eastAsia="Calibri"/>
                <w:sz w:val="20"/>
                <w:szCs w:val="20"/>
                <w:lang w:val="en-US"/>
              </w:rPr>
              <w:t>+77772790530</w:t>
            </w:r>
          </w:p>
        </w:tc>
        <w:tc>
          <w:tcPr>
            <w:tcW w:w="2693" w:type="dxa"/>
            <w:gridSpan w:val="2"/>
          </w:tcPr>
          <w:p w14:paraId="52EA97B1" w14:textId="77777777" w:rsidR="003824EB" w:rsidRPr="00D3728A" w:rsidRDefault="003824EB" w:rsidP="00FA27EA">
            <w:pPr>
              <w:widowControl w:val="0"/>
              <w:pBdr>
                <w:top w:val="nil"/>
                <w:left w:val="nil"/>
                <w:bottom w:val="nil"/>
                <w:right w:val="nil"/>
                <w:between w:val="nil"/>
              </w:pBdr>
              <w:spacing w:line="276" w:lineRule="auto"/>
              <w:rPr>
                <w:sz w:val="20"/>
                <w:szCs w:val="20"/>
                <w:lang w:val="kk-KZ"/>
              </w:rPr>
            </w:pPr>
          </w:p>
        </w:tc>
      </w:tr>
      <w:tr w:rsidR="0000042C" w:rsidRPr="0000042C" w14:paraId="63DA00C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AF9B80" w14:textId="77777777" w:rsidR="0000042C" w:rsidRDefault="0000042C" w:rsidP="00FD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eastAsia="ru-RU"/>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8A120" w14:textId="2CED14B0" w:rsidR="0000042C" w:rsidRPr="007F0A51" w:rsidRDefault="0000042C" w:rsidP="0000042C">
            <w:pPr>
              <w:rPr>
                <w:rFonts w:eastAsia="Calibri"/>
                <w:sz w:val="20"/>
                <w:szCs w:val="20"/>
                <w:lang w:val="kk-KZ"/>
              </w:rPr>
            </w:pPr>
            <w:r w:rsidRPr="007F0A51">
              <w:rPr>
                <w:rFonts w:eastAsia="Calibri"/>
                <w:sz w:val="20"/>
                <w:szCs w:val="20"/>
                <w:lang w:val="kk-KZ"/>
              </w:rPr>
              <w:t xml:space="preserve">х.ғ.к., аға оқытушы Қалабаева </w:t>
            </w:r>
            <w:r w:rsidR="00194C2F">
              <w:rPr>
                <w:rFonts w:eastAsia="Calibri"/>
                <w:sz w:val="20"/>
                <w:szCs w:val="20"/>
                <w:lang w:val="kk-KZ"/>
              </w:rPr>
              <w:t>М.Қ</w:t>
            </w:r>
            <w:r w:rsidRPr="007F0A51">
              <w:rPr>
                <w:rFonts w:eastAsia="Calibri"/>
                <w:sz w:val="20"/>
                <w:szCs w:val="20"/>
                <w:lang w:val="kk-KZ"/>
              </w:rPr>
              <w:t>.</w:t>
            </w:r>
          </w:p>
          <w:p w14:paraId="7E0B70EF" w14:textId="530CA096" w:rsidR="0000042C" w:rsidRDefault="00AF6749" w:rsidP="0000042C">
            <w:pPr>
              <w:rPr>
                <w:rFonts w:eastAsia="Calibri"/>
                <w:sz w:val="20"/>
                <w:szCs w:val="20"/>
                <w:lang w:val="en-US"/>
              </w:rPr>
            </w:pPr>
            <w:hyperlink r:id="rId13" w:history="1">
              <w:r w:rsidR="007F0A51" w:rsidRPr="00F5092A">
                <w:rPr>
                  <w:rStyle w:val="af9"/>
                  <w:rFonts w:eastAsia="Calibri"/>
                  <w:sz w:val="20"/>
                  <w:szCs w:val="20"/>
                  <w:lang w:val="en-US"/>
                </w:rPr>
                <w:t>kalmaira@mail.ru</w:t>
              </w:r>
            </w:hyperlink>
          </w:p>
          <w:p w14:paraId="31ED7191" w14:textId="119A7F59" w:rsidR="007F0A51" w:rsidRPr="007F0A51" w:rsidRDefault="007F0A51" w:rsidP="0000042C">
            <w:pPr>
              <w:rPr>
                <w:rFonts w:eastAsia="Calibri"/>
                <w:sz w:val="20"/>
                <w:szCs w:val="20"/>
                <w:lang w:val="en-US"/>
              </w:rPr>
            </w:pPr>
            <w:r>
              <w:rPr>
                <w:rFonts w:eastAsia="Calibri"/>
                <w:sz w:val="20"/>
                <w:szCs w:val="20"/>
                <w:lang w:val="en-US"/>
              </w:rPr>
              <w:t>+77052202314</w:t>
            </w:r>
          </w:p>
        </w:tc>
        <w:tc>
          <w:tcPr>
            <w:tcW w:w="2693" w:type="dxa"/>
            <w:gridSpan w:val="2"/>
          </w:tcPr>
          <w:p w14:paraId="7D2A8916" w14:textId="77777777" w:rsidR="0000042C" w:rsidRPr="00D3728A" w:rsidRDefault="0000042C" w:rsidP="00FA27EA">
            <w:pPr>
              <w:widowControl w:val="0"/>
              <w:pBdr>
                <w:top w:val="nil"/>
                <w:left w:val="nil"/>
                <w:bottom w:val="nil"/>
                <w:right w:val="nil"/>
                <w:between w:val="nil"/>
              </w:pBdr>
              <w:spacing w:line="276" w:lineRule="auto"/>
              <w:rPr>
                <w:sz w:val="20"/>
                <w:szCs w:val="20"/>
                <w:lang w:val="kk-KZ"/>
              </w:rPr>
            </w:pPr>
          </w:p>
        </w:tc>
      </w:tr>
      <w:tr w:rsidR="003824EB" w:rsidRPr="0000042C" w14:paraId="53F36D8F"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414CBE" w14:textId="77777777" w:rsidR="003824EB" w:rsidRDefault="003824EB" w:rsidP="00FD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eastAsia="ru-RU"/>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77CE6D" w14:textId="367F4183" w:rsidR="003824EB" w:rsidRPr="00CB2A87" w:rsidRDefault="003824EB" w:rsidP="003824EB">
            <w:pPr>
              <w:rPr>
                <w:rFonts w:eastAsia="Calibri"/>
                <w:sz w:val="20"/>
                <w:szCs w:val="20"/>
                <w:lang w:val="kk-KZ"/>
              </w:rPr>
            </w:pPr>
            <w:r w:rsidRPr="00CB2A87">
              <w:rPr>
                <w:rFonts w:eastAsia="Calibri"/>
                <w:sz w:val="20"/>
                <w:szCs w:val="20"/>
                <w:lang w:val="kk-KZ"/>
              </w:rPr>
              <w:t>х.ғ.к., доцент Тугелбаева Л.М.</w:t>
            </w:r>
          </w:p>
          <w:p w14:paraId="32254430" w14:textId="527C1F6B" w:rsidR="003824EB" w:rsidRPr="00CB2A87" w:rsidRDefault="00AF6749" w:rsidP="003824EB">
            <w:pPr>
              <w:rPr>
                <w:rFonts w:eastAsia="Calibri"/>
                <w:sz w:val="20"/>
                <w:szCs w:val="20"/>
                <w:lang w:val="en-US"/>
              </w:rPr>
            </w:pPr>
            <w:hyperlink r:id="rId14" w:history="1">
              <w:r w:rsidR="007F0A51" w:rsidRPr="00CB2A87">
                <w:rPr>
                  <w:rStyle w:val="af9"/>
                  <w:rFonts w:eastAsia="Calibri"/>
                  <w:sz w:val="20"/>
                  <w:szCs w:val="20"/>
                  <w:lang w:val="en-US"/>
                </w:rPr>
                <w:t>tugelbaeva-leila@mail.ru</w:t>
              </w:r>
            </w:hyperlink>
          </w:p>
          <w:p w14:paraId="3829FF33" w14:textId="05639626" w:rsidR="007F0A51" w:rsidRPr="007F0A51" w:rsidRDefault="00CB2A87" w:rsidP="003824EB">
            <w:pPr>
              <w:rPr>
                <w:rFonts w:eastAsia="Calibri"/>
                <w:sz w:val="20"/>
                <w:szCs w:val="20"/>
                <w:highlight w:val="yellow"/>
                <w:lang w:val="en-US"/>
              </w:rPr>
            </w:pPr>
            <w:r w:rsidRPr="00CB2A87">
              <w:rPr>
                <w:rFonts w:eastAsia="Calibri"/>
                <w:sz w:val="20"/>
                <w:szCs w:val="20"/>
                <w:lang w:val="en-US"/>
              </w:rPr>
              <w:t>+77073549168</w:t>
            </w:r>
          </w:p>
        </w:tc>
        <w:tc>
          <w:tcPr>
            <w:tcW w:w="2693" w:type="dxa"/>
            <w:gridSpan w:val="2"/>
          </w:tcPr>
          <w:p w14:paraId="3E3009C4" w14:textId="77777777" w:rsidR="003824EB" w:rsidRPr="00D3728A" w:rsidRDefault="003824EB" w:rsidP="00FA27EA">
            <w:pPr>
              <w:widowControl w:val="0"/>
              <w:pBdr>
                <w:top w:val="nil"/>
                <w:left w:val="nil"/>
                <w:bottom w:val="nil"/>
                <w:right w:val="nil"/>
                <w:between w:val="nil"/>
              </w:pBdr>
              <w:spacing w:line="276" w:lineRule="auto"/>
              <w:rPr>
                <w:sz w:val="20"/>
                <w:szCs w:val="20"/>
                <w:lang w:val="kk-KZ"/>
              </w:rPr>
            </w:pPr>
          </w:p>
        </w:tc>
      </w:tr>
      <w:tr w:rsidR="00D45B67" w:rsidRPr="0000042C" w14:paraId="10918120"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29B1D3" w14:textId="77777777" w:rsidR="00D45B67" w:rsidRPr="0000042C" w:rsidRDefault="00D45B67" w:rsidP="00FA27EA">
            <w:pPr>
              <w:rPr>
                <w:b/>
                <w:sz w:val="20"/>
                <w:szCs w:val="20"/>
                <w:lang w:val="kk-KZ"/>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16303B" w14:textId="664A3575" w:rsidR="00D45B67" w:rsidRPr="00CB2A87" w:rsidRDefault="0000042C" w:rsidP="00802F56">
            <w:pPr>
              <w:rPr>
                <w:rFonts w:eastAsia="Calibri"/>
                <w:sz w:val="20"/>
                <w:szCs w:val="20"/>
                <w:lang w:val="kk-KZ"/>
              </w:rPr>
            </w:pPr>
            <w:r w:rsidRPr="00CB2A87">
              <w:rPr>
                <w:rFonts w:eastAsia="Calibri"/>
                <w:sz w:val="20"/>
                <w:szCs w:val="20"/>
                <w:lang w:val="kk-KZ"/>
              </w:rPr>
              <w:t xml:space="preserve">РhD, аға оқытушы </w:t>
            </w:r>
            <w:r w:rsidR="003824EB" w:rsidRPr="00CB2A87">
              <w:rPr>
                <w:rFonts w:eastAsia="Calibri"/>
                <w:sz w:val="20"/>
                <w:szCs w:val="20"/>
                <w:lang w:val="kk-KZ"/>
              </w:rPr>
              <w:t>Назаркулова Ш.Н.</w:t>
            </w:r>
          </w:p>
          <w:p w14:paraId="2125E091" w14:textId="1C93BA56" w:rsidR="003824EB" w:rsidRPr="00CB2A87" w:rsidRDefault="00AF6749" w:rsidP="00802F56">
            <w:pPr>
              <w:rPr>
                <w:rFonts w:eastAsia="Calibri"/>
                <w:sz w:val="20"/>
                <w:szCs w:val="20"/>
                <w:lang w:val="en-US"/>
              </w:rPr>
            </w:pPr>
            <w:hyperlink r:id="rId15" w:history="1">
              <w:r w:rsidR="00CB2A87" w:rsidRPr="00CB2A87">
                <w:rPr>
                  <w:rStyle w:val="af9"/>
                  <w:rFonts w:eastAsia="Calibri"/>
                  <w:sz w:val="20"/>
                  <w:szCs w:val="20"/>
                  <w:lang w:val="en-US"/>
                </w:rPr>
                <w:t>nazsholpan@mail.ru</w:t>
              </w:r>
            </w:hyperlink>
          </w:p>
          <w:p w14:paraId="3197B216" w14:textId="1668E46C" w:rsidR="00CB2A87" w:rsidRPr="00CB2A87" w:rsidRDefault="00CB2A87" w:rsidP="00802F56">
            <w:pPr>
              <w:rPr>
                <w:rFonts w:eastAsia="Calibri"/>
                <w:sz w:val="20"/>
                <w:szCs w:val="20"/>
                <w:highlight w:val="yellow"/>
                <w:lang w:val="en-US"/>
              </w:rPr>
            </w:pPr>
            <w:r w:rsidRPr="00CB2A87">
              <w:rPr>
                <w:rFonts w:eastAsia="Calibri"/>
                <w:sz w:val="20"/>
                <w:szCs w:val="20"/>
                <w:lang w:val="en-US"/>
              </w:rPr>
              <w:t>+77756438153</w:t>
            </w:r>
          </w:p>
        </w:tc>
        <w:tc>
          <w:tcPr>
            <w:tcW w:w="2693" w:type="dxa"/>
            <w:gridSpan w:val="2"/>
          </w:tcPr>
          <w:p w14:paraId="2397C5F1"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00042C" w:rsidRPr="0000042C" w14:paraId="391512E4"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41C03" w14:textId="77777777" w:rsidR="0000042C" w:rsidRPr="0000042C" w:rsidRDefault="0000042C" w:rsidP="00FA27EA">
            <w:pPr>
              <w:rPr>
                <w:b/>
                <w:sz w:val="20"/>
                <w:szCs w:val="20"/>
                <w:lang w:val="kk-KZ"/>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AD0DB7" w14:textId="510FCC24" w:rsidR="0000042C" w:rsidRPr="00CB2A87" w:rsidRDefault="0000042C" w:rsidP="00802F56">
            <w:pPr>
              <w:rPr>
                <w:rFonts w:eastAsia="Calibri"/>
                <w:sz w:val="20"/>
                <w:szCs w:val="20"/>
                <w:lang w:val="kk-KZ"/>
              </w:rPr>
            </w:pPr>
            <w:r w:rsidRPr="00CB2A87">
              <w:rPr>
                <w:rFonts w:eastAsia="Calibri"/>
                <w:sz w:val="20"/>
                <w:szCs w:val="20"/>
                <w:lang w:val="kk-KZ"/>
              </w:rPr>
              <w:t>PhD, доцент Қамұнұр Қ.</w:t>
            </w:r>
          </w:p>
          <w:p w14:paraId="661750CD" w14:textId="4F9752EA" w:rsidR="00CB2A87" w:rsidRPr="0011382F" w:rsidRDefault="00CB2A87" w:rsidP="00802F56">
            <w:pPr>
              <w:rPr>
                <w:rFonts w:eastAsia="Calibri"/>
                <w:sz w:val="20"/>
                <w:szCs w:val="20"/>
                <w:lang w:val="kk-KZ"/>
              </w:rPr>
            </w:pPr>
            <w:r w:rsidRPr="0011382F">
              <w:rPr>
                <w:rFonts w:eastAsia="Calibri"/>
                <w:sz w:val="20"/>
                <w:szCs w:val="20"/>
                <w:lang w:val="kk-KZ"/>
              </w:rPr>
              <w:t>kkamunur@gmail.com</w:t>
            </w:r>
          </w:p>
          <w:p w14:paraId="1C7367B3" w14:textId="7B54B8AA" w:rsidR="0000042C" w:rsidRPr="0000042C" w:rsidRDefault="00CB2A87" w:rsidP="00CB2A87">
            <w:pPr>
              <w:rPr>
                <w:rFonts w:eastAsia="Calibri"/>
                <w:sz w:val="20"/>
                <w:szCs w:val="20"/>
                <w:highlight w:val="yellow"/>
                <w:lang w:val="kk-KZ"/>
              </w:rPr>
            </w:pPr>
            <w:r w:rsidRPr="00CB2A87">
              <w:rPr>
                <w:rFonts w:eastAsia="Calibri"/>
                <w:sz w:val="20"/>
                <w:szCs w:val="20"/>
                <w:lang w:val="en-US"/>
              </w:rPr>
              <w:t>+77024129046</w:t>
            </w:r>
            <w:r w:rsidR="0000042C" w:rsidRPr="00CB2A87">
              <w:rPr>
                <w:rFonts w:eastAsia="Calibri"/>
                <w:sz w:val="20"/>
                <w:szCs w:val="20"/>
                <w:lang w:val="kk-KZ"/>
              </w:rPr>
              <w:t xml:space="preserve"> </w:t>
            </w:r>
          </w:p>
        </w:tc>
        <w:tc>
          <w:tcPr>
            <w:tcW w:w="2693" w:type="dxa"/>
            <w:gridSpan w:val="2"/>
          </w:tcPr>
          <w:p w14:paraId="125DF1E1" w14:textId="77777777" w:rsidR="0000042C" w:rsidRPr="00D3728A" w:rsidRDefault="0000042C" w:rsidP="00FA27EA">
            <w:pPr>
              <w:widowControl w:val="0"/>
              <w:pBdr>
                <w:top w:val="nil"/>
                <w:left w:val="nil"/>
                <w:bottom w:val="nil"/>
                <w:right w:val="nil"/>
                <w:between w:val="nil"/>
              </w:pBdr>
              <w:spacing w:line="276" w:lineRule="auto"/>
              <w:rPr>
                <w:sz w:val="20"/>
                <w:szCs w:val="20"/>
                <w:lang w:val="kk-KZ"/>
              </w:rPr>
            </w:pPr>
          </w:p>
        </w:tc>
      </w:tr>
      <w:tr w:rsidR="0000042C" w:rsidRPr="007F0A51" w14:paraId="45EEFC24"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DA9EB4" w14:textId="77777777" w:rsidR="0000042C" w:rsidRPr="0000042C" w:rsidRDefault="0000042C" w:rsidP="00FA27EA">
            <w:pPr>
              <w:rPr>
                <w:b/>
                <w:sz w:val="20"/>
                <w:szCs w:val="20"/>
                <w:lang w:val="kk-KZ"/>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8D8C0" w14:textId="77777777" w:rsidR="00CB2A87" w:rsidRDefault="0000042C" w:rsidP="00802F56">
            <w:pPr>
              <w:rPr>
                <w:rFonts w:eastAsia="Calibri"/>
                <w:sz w:val="20"/>
                <w:szCs w:val="20"/>
                <w:lang w:val="kk-KZ"/>
              </w:rPr>
            </w:pPr>
            <w:r w:rsidRPr="0000042C">
              <w:rPr>
                <w:rFonts w:eastAsia="Calibri"/>
                <w:sz w:val="20"/>
                <w:szCs w:val="20"/>
                <w:lang w:val="kk-KZ"/>
              </w:rPr>
              <w:t>РhD</w:t>
            </w:r>
            <w:r w:rsidR="007F0A51">
              <w:rPr>
                <w:rFonts w:eastAsia="Calibri"/>
                <w:sz w:val="20"/>
                <w:szCs w:val="20"/>
                <w:lang w:val="kk-KZ"/>
              </w:rPr>
              <w:t>, доцент Мылтықбаева Л.К.</w:t>
            </w:r>
            <w:r>
              <w:rPr>
                <w:rFonts w:eastAsia="Calibri"/>
                <w:sz w:val="20"/>
                <w:szCs w:val="20"/>
                <w:lang w:val="kk-KZ"/>
              </w:rPr>
              <w:t xml:space="preserve"> </w:t>
            </w:r>
          </w:p>
          <w:p w14:paraId="6F9D5856" w14:textId="774D3667" w:rsidR="00CB2A87" w:rsidRDefault="00AF6749" w:rsidP="00802F56">
            <w:pPr>
              <w:rPr>
                <w:rFonts w:eastAsia="Calibri"/>
                <w:sz w:val="20"/>
                <w:szCs w:val="20"/>
                <w:lang w:val="en-US"/>
              </w:rPr>
            </w:pPr>
            <w:hyperlink r:id="rId16" w:history="1">
              <w:r w:rsidR="001852BE" w:rsidRPr="00F5092A">
                <w:rPr>
                  <w:rStyle w:val="af9"/>
                  <w:rFonts w:eastAsia="Calibri"/>
                  <w:sz w:val="20"/>
                  <w:szCs w:val="20"/>
                  <w:lang w:val="kk-KZ"/>
                </w:rPr>
                <w:t>laura.</w:t>
              </w:r>
              <w:r w:rsidR="001852BE" w:rsidRPr="00F5092A">
                <w:rPr>
                  <w:rStyle w:val="af9"/>
                  <w:rFonts w:eastAsia="Calibri"/>
                  <w:sz w:val="20"/>
                  <w:szCs w:val="20"/>
                  <w:lang w:val="en-US"/>
                </w:rPr>
                <w:t>kaden@mail.ru</w:t>
              </w:r>
            </w:hyperlink>
          </w:p>
          <w:p w14:paraId="0B072407" w14:textId="23AB31E7" w:rsidR="0000042C" w:rsidRPr="0000042C" w:rsidRDefault="001852BE" w:rsidP="00802F56">
            <w:pPr>
              <w:rPr>
                <w:rFonts w:eastAsia="Calibri"/>
                <w:sz w:val="20"/>
                <w:szCs w:val="20"/>
                <w:highlight w:val="yellow"/>
                <w:lang w:val="kk-KZ"/>
              </w:rPr>
            </w:pPr>
            <w:r>
              <w:rPr>
                <w:rFonts w:eastAsia="Calibri"/>
                <w:sz w:val="20"/>
                <w:szCs w:val="20"/>
                <w:lang w:val="en-US"/>
              </w:rPr>
              <w:t>+77079543483</w:t>
            </w:r>
            <w:r w:rsidR="0000042C">
              <w:rPr>
                <w:rFonts w:eastAsia="Calibri"/>
                <w:sz w:val="20"/>
                <w:szCs w:val="20"/>
                <w:lang w:val="kk-KZ"/>
              </w:rPr>
              <w:t xml:space="preserve"> </w:t>
            </w:r>
          </w:p>
        </w:tc>
        <w:tc>
          <w:tcPr>
            <w:tcW w:w="2693" w:type="dxa"/>
            <w:gridSpan w:val="2"/>
          </w:tcPr>
          <w:p w14:paraId="2BFDE2B5" w14:textId="77777777" w:rsidR="0000042C" w:rsidRPr="00D3728A" w:rsidRDefault="0000042C" w:rsidP="00FA27EA">
            <w:pPr>
              <w:widowControl w:val="0"/>
              <w:pBdr>
                <w:top w:val="nil"/>
                <w:left w:val="nil"/>
                <w:bottom w:val="nil"/>
                <w:right w:val="nil"/>
                <w:between w:val="nil"/>
              </w:pBdr>
              <w:spacing w:line="276" w:lineRule="auto"/>
              <w:rPr>
                <w:sz w:val="20"/>
                <w:szCs w:val="20"/>
                <w:lang w:val="kk-KZ"/>
              </w:rPr>
            </w:pPr>
          </w:p>
        </w:tc>
      </w:tr>
      <w:tr w:rsidR="00D45B67" w:rsidRPr="00D45B67" w14:paraId="6406B41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93498C" w14:textId="77777777" w:rsidR="00D45B67" w:rsidRPr="007F0A51" w:rsidRDefault="00D45B67" w:rsidP="00FA27EA">
            <w:pPr>
              <w:rPr>
                <w:b/>
                <w:sz w:val="20"/>
                <w:szCs w:val="20"/>
                <w:lang w:val="kk-KZ"/>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156CC4" w14:textId="53C1B117" w:rsidR="00802F56" w:rsidRPr="003824EB" w:rsidRDefault="0000042C" w:rsidP="00802F56">
            <w:pPr>
              <w:rPr>
                <w:rFonts w:eastAsia="Calibri"/>
                <w:sz w:val="20"/>
                <w:szCs w:val="20"/>
                <w:lang w:val="kk-KZ"/>
              </w:rPr>
            </w:pPr>
            <w:r w:rsidRPr="007F0A51">
              <w:rPr>
                <w:rFonts w:eastAsia="Calibri"/>
                <w:sz w:val="20"/>
                <w:szCs w:val="20"/>
                <w:lang w:val="kk-KZ"/>
              </w:rPr>
              <w:t>Р</w:t>
            </w:r>
            <w:r w:rsidR="00802F56" w:rsidRPr="007F0A51">
              <w:rPr>
                <w:rFonts w:eastAsia="Calibri"/>
                <w:sz w:val="20"/>
                <w:szCs w:val="20"/>
                <w:lang w:val="kk-KZ"/>
              </w:rPr>
              <w:t>hD</w:t>
            </w:r>
            <w:r w:rsidRPr="007F0A51">
              <w:rPr>
                <w:rFonts w:eastAsia="Calibri"/>
                <w:sz w:val="20"/>
                <w:szCs w:val="20"/>
                <w:lang w:val="kk-KZ"/>
              </w:rPr>
              <w:t>, аға оқытушы</w:t>
            </w:r>
            <w:r w:rsidR="00802F56" w:rsidRPr="007F0A51">
              <w:rPr>
                <w:rFonts w:eastAsia="Calibri"/>
                <w:sz w:val="20"/>
                <w:szCs w:val="20"/>
                <w:lang w:val="kk-KZ"/>
              </w:rPr>
              <w:t xml:space="preserve"> </w:t>
            </w:r>
            <w:r w:rsidR="00802F56" w:rsidRPr="003824EB">
              <w:rPr>
                <w:rFonts w:eastAsia="Calibri"/>
                <w:sz w:val="20"/>
                <w:szCs w:val="20"/>
                <w:lang w:val="kk-KZ"/>
              </w:rPr>
              <w:t>Сатыбалдиев Б.С</w:t>
            </w:r>
            <w:r w:rsidR="003973EF">
              <w:rPr>
                <w:rFonts w:eastAsia="Calibri"/>
                <w:sz w:val="20"/>
                <w:szCs w:val="20"/>
                <w:lang w:val="kk-KZ"/>
              </w:rPr>
              <w:t>.</w:t>
            </w:r>
          </w:p>
          <w:p w14:paraId="1EFA5D98" w14:textId="77777777" w:rsidR="00802F56" w:rsidRPr="00CB2A87" w:rsidRDefault="00AF6749" w:rsidP="00802F56">
            <w:pPr>
              <w:rPr>
                <w:rFonts w:eastAsia="Calibri"/>
                <w:sz w:val="20"/>
                <w:szCs w:val="20"/>
                <w:lang w:val="kk-KZ"/>
              </w:rPr>
            </w:pPr>
            <w:hyperlink r:id="rId17" w:history="1">
              <w:r w:rsidR="00802F56" w:rsidRPr="007F0A51">
                <w:rPr>
                  <w:rStyle w:val="af9"/>
                  <w:rFonts w:eastAsia="Calibri"/>
                  <w:sz w:val="20"/>
                  <w:szCs w:val="20"/>
                  <w:lang w:val="kk-KZ"/>
                </w:rPr>
                <w:t>bagdat.satybaldiev@gma</w:t>
              </w:r>
              <w:r w:rsidR="00802F56" w:rsidRPr="00CB2A87">
                <w:rPr>
                  <w:rStyle w:val="af9"/>
                  <w:rFonts w:eastAsia="Calibri"/>
                  <w:sz w:val="20"/>
                  <w:szCs w:val="20"/>
                  <w:lang w:val="kk-KZ"/>
                </w:rPr>
                <w:t>il.com</w:t>
              </w:r>
            </w:hyperlink>
          </w:p>
          <w:p w14:paraId="3D794FA9" w14:textId="05E54127" w:rsidR="00D45B67" w:rsidRPr="00447649" w:rsidRDefault="00802F56" w:rsidP="00802F56">
            <w:pPr>
              <w:rPr>
                <w:rFonts w:eastAsia="Calibri"/>
                <w:sz w:val="20"/>
                <w:szCs w:val="20"/>
                <w:highlight w:val="yellow"/>
                <w:lang w:val="kk-KZ"/>
              </w:rPr>
            </w:pPr>
            <w:r w:rsidRPr="003824EB">
              <w:rPr>
                <w:rFonts w:eastAsia="Calibri"/>
                <w:sz w:val="20"/>
                <w:szCs w:val="20"/>
                <w:lang w:val="kk-KZ"/>
              </w:rPr>
              <w:t>+7</w:t>
            </w:r>
            <w:r w:rsidRPr="00CB2A87">
              <w:rPr>
                <w:rFonts w:eastAsia="Calibri"/>
                <w:sz w:val="20"/>
                <w:szCs w:val="20"/>
                <w:lang w:val="kk-KZ"/>
              </w:rPr>
              <w:t xml:space="preserve"> 74</w:t>
            </w:r>
            <w:r w:rsidRPr="0000042C">
              <w:rPr>
                <w:rFonts w:eastAsia="Calibri"/>
                <w:sz w:val="20"/>
                <w:szCs w:val="20"/>
              </w:rPr>
              <w:t>71102191</w:t>
            </w:r>
          </w:p>
        </w:tc>
        <w:tc>
          <w:tcPr>
            <w:tcW w:w="2693" w:type="dxa"/>
            <w:gridSpan w:val="2"/>
          </w:tcPr>
          <w:p w14:paraId="71F1CB07"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D45B67" w:rsidRPr="00D45B67" w14:paraId="3D4CCCC6"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02B5FA" w14:textId="77777777" w:rsidR="00D45B67" w:rsidRPr="00FA27EA" w:rsidRDefault="00D45B67" w:rsidP="00FA27EA">
            <w:pPr>
              <w:rPr>
                <w:b/>
                <w:sz w:val="20"/>
                <w:szCs w:val="20"/>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4EC64" w14:textId="4A116996" w:rsidR="00D45B67" w:rsidRPr="001852BE" w:rsidRDefault="0000042C" w:rsidP="00B830EF">
            <w:pPr>
              <w:rPr>
                <w:rFonts w:eastAsia="Calibri"/>
                <w:sz w:val="20"/>
                <w:szCs w:val="20"/>
                <w:lang w:val="kk-KZ"/>
              </w:rPr>
            </w:pPr>
            <w:r w:rsidRPr="001852BE">
              <w:rPr>
                <w:rFonts w:eastAsia="Calibri"/>
                <w:sz w:val="20"/>
                <w:szCs w:val="20"/>
              </w:rPr>
              <w:t>Р</w:t>
            </w:r>
            <w:proofErr w:type="spellStart"/>
            <w:r w:rsidRPr="001852BE">
              <w:rPr>
                <w:rFonts w:eastAsia="Calibri"/>
                <w:sz w:val="20"/>
                <w:szCs w:val="20"/>
                <w:lang w:val="en-US"/>
              </w:rPr>
              <w:t>hD</w:t>
            </w:r>
            <w:proofErr w:type="spellEnd"/>
            <w:r w:rsidRPr="001852BE">
              <w:rPr>
                <w:rFonts w:eastAsia="Calibri"/>
                <w:sz w:val="20"/>
                <w:szCs w:val="20"/>
              </w:rPr>
              <w:t xml:space="preserve">, </w:t>
            </w:r>
            <w:proofErr w:type="spellStart"/>
            <w:r w:rsidRPr="001852BE">
              <w:rPr>
                <w:rFonts w:eastAsia="Calibri"/>
                <w:sz w:val="20"/>
                <w:szCs w:val="20"/>
              </w:rPr>
              <w:t>аға</w:t>
            </w:r>
            <w:proofErr w:type="spellEnd"/>
            <w:r w:rsidRPr="001852BE">
              <w:rPr>
                <w:rFonts w:eastAsia="Calibri"/>
                <w:sz w:val="20"/>
                <w:szCs w:val="20"/>
              </w:rPr>
              <w:t xml:space="preserve"> </w:t>
            </w:r>
            <w:proofErr w:type="spellStart"/>
            <w:r w:rsidRPr="001852BE">
              <w:rPr>
                <w:rFonts w:eastAsia="Calibri"/>
                <w:sz w:val="20"/>
                <w:szCs w:val="20"/>
              </w:rPr>
              <w:t>оқытушы</w:t>
            </w:r>
            <w:proofErr w:type="spellEnd"/>
            <w:r w:rsidRPr="001852BE">
              <w:rPr>
                <w:rFonts w:eastAsia="Calibri"/>
                <w:sz w:val="20"/>
                <w:szCs w:val="20"/>
                <w:lang w:val="kk-KZ"/>
              </w:rPr>
              <w:t xml:space="preserve"> Болатов А.К.</w:t>
            </w:r>
          </w:p>
          <w:p w14:paraId="6DCE894C" w14:textId="029DDC2C" w:rsidR="0000042C" w:rsidRPr="001852BE" w:rsidRDefault="00AF6749" w:rsidP="00B830EF">
            <w:pPr>
              <w:rPr>
                <w:rFonts w:eastAsia="Calibri"/>
                <w:sz w:val="20"/>
                <w:szCs w:val="20"/>
                <w:lang w:val="en-US"/>
              </w:rPr>
            </w:pPr>
            <w:hyperlink r:id="rId18" w:history="1">
              <w:r w:rsidR="001852BE" w:rsidRPr="001852BE">
                <w:rPr>
                  <w:rStyle w:val="af9"/>
                  <w:rFonts w:eastAsia="Calibri"/>
                  <w:sz w:val="20"/>
                  <w:szCs w:val="20"/>
                  <w:lang w:val="en-US"/>
                </w:rPr>
                <w:t>assetbolatov@gmail.com</w:t>
              </w:r>
            </w:hyperlink>
          </w:p>
          <w:p w14:paraId="750C048B" w14:textId="4E404C8D" w:rsidR="001852BE" w:rsidRPr="001852BE" w:rsidRDefault="001852BE" w:rsidP="00B830EF">
            <w:pPr>
              <w:rPr>
                <w:rFonts w:eastAsia="Calibri"/>
                <w:sz w:val="20"/>
                <w:szCs w:val="20"/>
                <w:highlight w:val="yellow"/>
                <w:lang w:val="en-US"/>
              </w:rPr>
            </w:pPr>
            <w:r w:rsidRPr="001852BE">
              <w:rPr>
                <w:rFonts w:eastAsia="Calibri"/>
                <w:sz w:val="20"/>
                <w:szCs w:val="20"/>
                <w:lang w:val="en-US"/>
              </w:rPr>
              <w:t>+77071619891</w:t>
            </w:r>
          </w:p>
        </w:tc>
        <w:tc>
          <w:tcPr>
            <w:tcW w:w="2693" w:type="dxa"/>
            <w:gridSpan w:val="2"/>
          </w:tcPr>
          <w:p w14:paraId="691748B2"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D45B67" w:rsidRPr="00D45B67" w14:paraId="50BA678F"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FCA2EB" w14:textId="77777777" w:rsidR="00D45B67" w:rsidRPr="00FA27EA" w:rsidRDefault="00D45B67" w:rsidP="00FA27EA">
            <w:pPr>
              <w:rPr>
                <w:b/>
                <w:sz w:val="20"/>
                <w:szCs w:val="20"/>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C7D9EA" w14:textId="7D8A639F" w:rsidR="00B830EF" w:rsidRPr="003824EB" w:rsidRDefault="0000042C" w:rsidP="00B830EF">
            <w:pPr>
              <w:rPr>
                <w:rFonts w:eastAsia="Calibri"/>
                <w:sz w:val="20"/>
                <w:szCs w:val="20"/>
                <w:lang w:val="kk-KZ"/>
              </w:rPr>
            </w:pPr>
            <w:r w:rsidRPr="0000042C">
              <w:rPr>
                <w:rFonts w:eastAsia="Calibri"/>
                <w:sz w:val="20"/>
                <w:szCs w:val="20"/>
              </w:rPr>
              <w:t>Р</w:t>
            </w:r>
            <w:proofErr w:type="spellStart"/>
            <w:r w:rsidR="00B830EF" w:rsidRPr="003824EB">
              <w:rPr>
                <w:rFonts w:eastAsia="Calibri"/>
                <w:sz w:val="20"/>
                <w:szCs w:val="20"/>
                <w:lang w:val="en-US"/>
              </w:rPr>
              <w:t>hD</w:t>
            </w:r>
            <w:proofErr w:type="spellEnd"/>
            <w:r w:rsidR="00B830EF" w:rsidRPr="003824EB">
              <w:rPr>
                <w:rFonts w:eastAsia="Calibri"/>
                <w:sz w:val="20"/>
                <w:szCs w:val="20"/>
              </w:rPr>
              <w:t>,</w:t>
            </w:r>
            <w:r>
              <w:rPr>
                <w:rFonts w:eastAsia="Calibri"/>
                <w:sz w:val="20"/>
                <w:szCs w:val="20"/>
              </w:rPr>
              <w:t xml:space="preserve"> </w:t>
            </w:r>
            <w:proofErr w:type="spellStart"/>
            <w:r>
              <w:rPr>
                <w:rFonts w:eastAsia="Calibri"/>
                <w:sz w:val="20"/>
                <w:szCs w:val="20"/>
              </w:rPr>
              <w:t>оқытушы</w:t>
            </w:r>
            <w:proofErr w:type="spellEnd"/>
            <w:r w:rsidR="00B830EF" w:rsidRPr="003824EB">
              <w:rPr>
                <w:rFonts w:eastAsia="Calibri"/>
                <w:sz w:val="20"/>
                <w:szCs w:val="20"/>
              </w:rPr>
              <w:t xml:space="preserve"> </w:t>
            </w:r>
            <w:r w:rsidR="00B830EF" w:rsidRPr="003824EB">
              <w:rPr>
                <w:rFonts w:eastAsia="Calibri"/>
                <w:sz w:val="20"/>
                <w:szCs w:val="20"/>
                <w:lang w:val="kk-KZ"/>
              </w:rPr>
              <w:t>Жолдас Е.А</w:t>
            </w:r>
            <w:r w:rsidR="006F3B3A">
              <w:rPr>
                <w:rFonts w:eastAsia="Calibri"/>
                <w:sz w:val="20"/>
                <w:szCs w:val="20"/>
                <w:lang w:val="kk-KZ"/>
              </w:rPr>
              <w:t>.</w:t>
            </w:r>
          </w:p>
          <w:p w14:paraId="19FFE610" w14:textId="77777777" w:rsidR="00B830EF" w:rsidRPr="003824EB" w:rsidRDefault="00AF6749" w:rsidP="00B830EF">
            <w:pPr>
              <w:rPr>
                <w:rFonts w:eastAsia="Calibri"/>
                <w:sz w:val="20"/>
                <w:szCs w:val="20"/>
              </w:rPr>
            </w:pPr>
            <w:hyperlink r:id="rId19" w:history="1">
              <w:r w:rsidR="00B830EF" w:rsidRPr="003824EB">
                <w:rPr>
                  <w:rStyle w:val="af9"/>
                  <w:rFonts w:eastAsia="Calibri"/>
                  <w:sz w:val="20"/>
                  <w:szCs w:val="20"/>
                  <w:lang w:val="en-US"/>
                </w:rPr>
                <w:t>yerassylzholdas</w:t>
              </w:r>
              <w:r w:rsidR="00B830EF" w:rsidRPr="003824EB">
                <w:rPr>
                  <w:rStyle w:val="af9"/>
                  <w:rFonts w:eastAsia="Calibri"/>
                  <w:sz w:val="20"/>
                  <w:szCs w:val="20"/>
                </w:rPr>
                <w:t>1996@</w:t>
              </w:r>
              <w:r w:rsidR="00B830EF" w:rsidRPr="003824EB">
                <w:rPr>
                  <w:rStyle w:val="af9"/>
                  <w:rFonts w:eastAsia="Calibri"/>
                  <w:sz w:val="20"/>
                  <w:szCs w:val="20"/>
                  <w:lang w:val="en-US"/>
                </w:rPr>
                <w:t>gmail</w:t>
              </w:r>
              <w:r w:rsidR="00B830EF" w:rsidRPr="003824EB">
                <w:rPr>
                  <w:rStyle w:val="af9"/>
                  <w:rFonts w:eastAsia="Calibri"/>
                  <w:sz w:val="20"/>
                  <w:szCs w:val="20"/>
                </w:rPr>
                <w:t>.</w:t>
              </w:r>
              <w:r w:rsidR="00B830EF" w:rsidRPr="003824EB">
                <w:rPr>
                  <w:rStyle w:val="af9"/>
                  <w:rFonts w:eastAsia="Calibri"/>
                  <w:sz w:val="20"/>
                  <w:szCs w:val="20"/>
                  <w:lang w:val="en-US"/>
                </w:rPr>
                <w:t>com</w:t>
              </w:r>
            </w:hyperlink>
          </w:p>
          <w:p w14:paraId="1902BA5C" w14:textId="0929B7A0" w:rsidR="00D45B67" w:rsidRPr="00447649" w:rsidRDefault="00B830EF" w:rsidP="00B830EF">
            <w:pPr>
              <w:rPr>
                <w:rFonts w:eastAsia="Calibri"/>
                <w:sz w:val="20"/>
                <w:szCs w:val="20"/>
                <w:highlight w:val="yellow"/>
                <w:lang w:val="kk-KZ"/>
              </w:rPr>
            </w:pPr>
            <w:r w:rsidRPr="003824EB">
              <w:rPr>
                <w:rFonts w:eastAsia="Calibri"/>
                <w:sz w:val="20"/>
                <w:szCs w:val="20"/>
                <w:lang w:val="en-US"/>
              </w:rPr>
              <w:t>+7 7751537964</w:t>
            </w:r>
          </w:p>
        </w:tc>
        <w:tc>
          <w:tcPr>
            <w:tcW w:w="2693" w:type="dxa"/>
            <w:gridSpan w:val="2"/>
          </w:tcPr>
          <w:p w14:paraId="18B41C9D"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D45B67" w:rsidRPr="00D45B67" w14:paraId="4C74F72A"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E6594C" w14:textId="77777777" w:rsidR="00D45B67" w:rsidRPr="00FA27EA" w:rsidRDefault="00D45B67" w:rsidP="00FA27EA">
            <w:pPr>
              <w:rPr>
                <w:b/>
                <w:sz w:val="20"/>
                <w:szCs w:val="20"/>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498271" w14:textId="411CBCA7" w:rsidR="00802F56" w:rsidRPr="003824EB" w:rsidRDefault="00802F56" w:rsidP="00802F56">
            <w:pPr>
              <w:rPr>
                <w:rFonts w:eastAsia="Calibri"/>
                <w:sz w:val="20"/>
                <w:szCs w:val="20"/>
                <w:lang w:val="kk-KZ"/>
              </w:rPr>
            </w:pPr>
            <w:r w:rsidRPr="003824EB">
              <w:rPr>
                <w:rFonts w:eastAsia="Calibri"/>
                <w:sz w:val="20"/>
                <w:szCs w:val="20"/>
              </w:rPr>
              <w:t xml:space="preserve"> </w:t>
            </w:r>
            <w:r w:rsidR="0000042C" w:rsidRPr="0000042C">
              <w:rPr>
                <w:rFonts w:eastAsia="Calibri"/>
                <w:sz w:val="20"/>
                <w:szCs w:val="20"/>
              </w:rPr>
              <w:t>Р</w:t>
            </w:r>
            <w:proofErr w:type="spellStart"/>
            <w:r w:rsidRPr="003824EB">
              <w:rPr>
                <w:rFonts w:eastAsia="Calibri"/>
                <w:sz w:val="20"/>
                <w:szCs w:val="20"/>
                <w:lang w:val="en-US"/>
              </w:rPr>
              <w:t>hD</w:t>
            </w:r>
            <w:proofErr w:type="spellEnd"/>
            <w:r w:rsidR="0000042C">
              <w:rPr>
                <w:rFonts w:eastAsia="Calibri"/>
                <w:sz w:val="20"/>
                <w:szCs w:val="20"/>
              </w:rPr>
              <w:t xml:space="preserve">, </w:t>
            </w:r>
            <w:proofErr w:type="spellStart"/>
            <w:r w:rsidR="0000042C">
              <w:rPr>
                <w:rFonts w:eastAsia="Calibri"/>
                <w:sz w:val="20"/>
                <w:szCs w:val="20"/>
              </w:rPr>
              <w:t>оқытушы</w:t>
            </w:r>
            <w:proofErr w:type="spellEnd"/>
            <w:r w:rsidRPr="003824EB">
              <w:rPr>
                <w:rFonts w:eastAsia="Calibri"/>
                <w:sz w:val="20"/>
                <w:szCs w:val="20"/>
              </w:rPr>
              <w:t xml:space="preserve"> </w:t>
            </w:r>
            <w:r w:rsidRPr="003824EB">
              <w:rPr>
                <w:rFonts w:eastAsia="Calibri"/>
                <w:sz w:val="20"/>
                <w:szCs w:val="20"/>
                <w:lang w:val="kk-KZ"/>
              </w:rPr>
              <w:t>Оразов Ж.К</w:t>
            </w:r>
            <w:r w:rsidR="006F3B3A">
              <w:rPr>
                <w:rFonts w:eastAsia="Calibri"/>
                <w:sz w:val="20"/>
                <w:szCs w:val="20"/>
                <w:lang w:val="kk-KZ"/>
              </w:rPr>
              <w:t>.</w:t>
            </w:r>
          </w:p>
          <w:p w14:paraId="5E1E121A" w14:textId="77777777" w:rsidR="00802F56" w:rsidRPr="003824EB" w:rsidRDefault="00AF6749" w:rsidP="00802F56">
            <w:pPr>
              <w:rPr>
                <w:rFonts w:eastAsia="Calibri"/>
                <w:sz w:val="20"/>
                <w:szCs w:val="20"/>
              </w:rPr>
            </w:pPr>
            <w:hyperlink r:id="rId20" w:history="1">
              <w:r w:rsidR="00802F56" w:rsidRPr="003824EB">
                <w:rPr>
                  <w:rStyle w:val="af9"/>
                  <w:rFonts w:eastAsia="Calibri"/>
                  <w:sz w:val="20"/>
                  <w:szCs w:val="20"/>
                  <w:lang w:val="en-US"/>
                </w:rPr>
                <w:t>zhandosorazov</w:t>
              </w:r>
              <w:r w:rsidR="00802F56" w:rsidRPr="003824EB">
                <w:rPr>
                  <w:rStyle w:val="af9"/>
                  <w:rFonts w:eastAsia="Calibri"/>
                  <w:sz w:val="20"/>
                  <w:szCs w:val="20"/>
                </w:rPr>
                <w:t>98@</w:t>
              </w:r>
              <w:r w:rsidR="00802F56" w:rsidRPr="003824EB">
                <w:rPr>
                  <w:rStyle w:val="af9"/>
                  <w:rFonts w:eastAsia="Calibri"/>
                  <w:sz w:val="20"/>
                  <w:szCs w:val="20"/>
                  <w:lang w:val="en-US"/>
                </w:rPr>
                <w:t>gmail</w:t>
              </w:r>
              <w:r w:rsidR="00802F56" w:rsidRPr="003824EB">
                <w:rPr>
                  <w:rStyle w:val="af9"/>
                  <w:rFonts w:eastAsia="Calibri"/>
                  <w:sz w:val="20"/>
                  <w:szCs w:val="20"/>
                </w:rPr>
                <w:t>.</w:t>
              </w:r>
              <w:r w:rsidR="00802F56" w:rsidRPr="003824EB">
                <w:rPr>
                  <w:rStyle w:val="af9"/>
                  <w:rFonts w:eastAsia="Calibri"/>
                  <w:sz w:val="20"/>
                  <w:szCs w:val="20"/>
                  <w:lang w:val="en-US"/>
                </w:rPr>
                <w:t>com</w:t>
              </w:r>
            </w:hyperlink>
          </w:p>
          <w:p w14:paraId="0FFC8DA8" w14:textId="2D2DFA6A" w:rsidR="00D45B67" w:rsidRPr="00447649" w:rsidRDefault="00E056F6" w:rsidP="00802F56">
            <w:pPr>
              <w:rPr>
                <w:rFonts w:eastAsia="Calibri"/>
                <w:sz w:val="20"/>
                <w:szCs w:val="20"/>
                <w:highlight w:val="yellow"/>
                <w:lang w:val="kk-KZ"/>
              </w:rPr>
            </w:pPr>
            <w:r>
              <w:rPr>
                <w:rFonts w:eastAsia="Calibri"/>
                <w:sz w:val="20"/>
                <w:szCs w:val="20"/>
              </w:rPr>
              <w:t>+7 707</w:t>
            </w:r>
            <w:r w:rsidR="00802F56" w:rsidRPr="003824EB">
              <w:rPr>
                <w:rFonts w:eastAsia="Calibri"/>
                <w:sz w:val="20"/>
                <w:szCs w:val="20"/>
              </w:rPr>
              <w:t>9041998</w:t>
            </w:r>
          </w:p>
        </w:tc>
        <w:tc>
          <w:tcPr>
            <w:tcW w:w="2693" w:type="dxa"/>
            <w:gridSpan w:val="2"/>
          </w:tcPr>
          <w:p w14:paraId="66D31FB9"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FA27EA" w:rsidRPr="00FA27EA"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3E40580" w:rsidR="00FA27EA" w:rsidRPr="00FA27EA" w:rsidRDefault="00FA27EA" w:rsidP="00082F47">
            <w:pPr>
              <w:jc w:val="center"/>
              <w:rPr>
                <w:sz w:val="16"/>
                <w:szCs w:val="16"/>
              </w:rPr>
            </w:pPr>
            <w:r w:rsidRPr="00FA27EA">
              <w:rPr>
                <w:b/>
                <w:sz w:val="20"/>
                <w:szCs w:val="20"/>
                <w:lang w:val="kk-KZ"/>
              </w:rPr>
              <w:t>ПӘН</w:t>
            </w:r>
            <w:r w:rsidRPr="00FA27EA">
              <w:rPr>
                <w:b/>
                <w:sz w:val="20"/>
                <w:szCs w:val="20"/>
              </w:rPr>
              <w:t>Н</w:t>
            </w:r>
            <w:r w:rsidRPr="00FA27EA">
              <w:rPr>
                <w:b/>
                <w:sz w:val="20"/>
                <w:szCs w:val="20"/>
                <w:lang w:val="kk-KZ"/>
              </w:rPr>
              <w:t>І</w:t>
            </w:r>
            <w:r w:rsidRPr="00FA27EA">
              <w:rPr>
                <w:b/>
                <w:sz w:val="20"/>
                <w:szCs w:val="20"/>
              </w:rPr>
              <w:t>Ң АКАДЕМИЯЛЫҚ ПРЕЗЕНТАЦИЯСЫ</w:t>
            </w:r>
            <w:r w:rsidR="00082F47">
              <w:rPr>
                <w:sz w:val="16"/>
                <w:szCs w:val="16"/>
              </w:rPr>
              <w:t xml:space="preserve"> </w:t>
            </w:r>
          </w:p>
        </w:tc>
      </w:tr>
      <w:tr w:rsidR="003B7964" w:rsidRPr="00FA27EA" w14:paraId="517E5341" w14:textId="77777777" w:rsidTr="001A6AA6">
        <w:tc>
          <w:tcPr>
            <w:tcW w:w="2411" w:type="dxa"/>
            <w:vMerge w:val="restart"/>
            <w:shd w:val="clear" w:color="auto" w:fill="auto"/>
          </w:tcPr>
          <w:p w14:paraId="41F5F04E" w14:textId="6F73C80E" w:rsidR="003B7964" w:rsidRPr="003B7964" w:rsidRDefault="003B7964" w:rsidP="00FA27EA">
            <w:pPr>
              <w:rPr>
                <w:b/>
                <w:sz w:val="20"/>
                <w:szCs w:val="20"/>
                <w:lang w:val="kk-KZ"/>
              </w:rPr>
            </w:pPr>
            <w:r w:rsidRPr="003B7964">
              <w:rPr>
                <w:b/>
                <w:sz w:val="20"/>
                <w:szCs w:val="20"/>
                <w:lang w:val="kk-KZ"/>
              </w:rPr>
              <w:t>Пәннің мақсаты:</w:t>
            </w:r>
          </w:p>
          <w:p w14:paraId="53DE6BE6" w14:textId="49FB3221" w:rsidR="003B7964" w:rsidRPr="008743AC" w:rsidRDefault="003B7964" w:rsidP="003B7964">
            <w:pPr>
              <w:jc w:val="both"/>
              <w:rPr>
                <w:sz w:val="20"/>
                <w:szCs w:val="20"/>
                <w:lang w:val="kk-KZ"/>
              </w:rPr>
            </w:pPr>
            <w:r w:rsidRPr="003B7964">
              <w:rPr>
                <w:sz w:val="20"/>
                <w:szCs w:val="20"/>
                <w:lang w:val="kk-KZ"/>
              </w:rPr>
              <w:t xml:space="preserve">жай заттар мен олардың қосылыстарының құрамы, құрылымы, қасиеттері, осы заттарды </w:t>
            </w:r>
            <w:r w:rsidRPr="003B7964">
              <w:rPr>
                <w:sz w:val="20"/>
                <w:szCs w:val="20"/>
                <w:lang w:val="kk-KZ"/>
              </w:rPr>
              <w:lastRenderedPageBreak/>
              <w:t xml:space="preserve">алу әдістері мен оларды қолдану арасындағы байланысты бағалау және талдау қабілеттерін қалыптастыру. </w:t>
            </w:r>
            <w:r w:rsidRPr="00B42460">
              <w:rPr>
                <w:sz w:val="20"/>
                <w:szCs w:val="20"/>
                <w:lang w:val="kk-KZ"/>
              </w:rPr>
              <w:t>Қарастырылатын болады: табиғатта таралуы, алу әдістері, қарапайым заттар мен олардың бейорганикалық қосылыстарының физикалық, химиялық қасиеттері, периодтық жүйенің 1-18 топтары элементтерінің жай заттары мен маңызды қосылыстарын қолдану.</w:t>
            </w:r>
          </w:p>
        </w:tc>
        <w:tc>
          <w:tcPr>
            <w:tcW w:w="5386" w:type="dxa"/>
            <w:gridSpan w:val="5"/>
            <w:shd w:val="clear" w:color="auto" w:fill="auto"/>
          </w:tcPr>
          <w:p w14:paraId="16DE28E7" w14:textId="0641FEAF" w:rsidR="003B7964" w:rsidRPr="00FA27EA" w:rsidRDefault="003B7964" w:rsidP="00FA27EA">
            <w:pPr>
              <w:jc w:val="center"/>
              <w:rPr>
                <w:b/>
                <w:sz w:val="20"/>
                <w:szCs w:val="20"/>
                <w:lang w:val="kk-KZ"/>
              </w:rPr>
            </w:pPr>
            <w:r w:rsidRPr="00FA27EA">
              <w:rPr>
                <w:b/>
                <w:sz w:val="20"/>
                <w:szCs w:val="20"/>
                <w:lang w:val="kk-KZ"/>
              </w:rPr>
              <w:lastRenderedPageBreak/>
              <w:t>Оқытудан күтілетін нәтижелер (ОН)*</w:t>
            </w:r>
          </w:p>
          <w:p w14:paraId="63D3F14B" w14:textId="59AA7CBB" w:rsidR="003B7964" w:rsidRPr="00FA27EA" w:rsidRDefault="003B7964" w:rsidP="009717FC">
            <w:pPr>
              <w:jc w:val="center"/>
              <w:rPr>
                <w:b/>
                <w:sz w:val="16"/>
                <w:szCs w:val="16"/>
                <w:lang w:val="kk-KZ"/>
              </w:rPr>
            </w:pPr>
          </w:p>
        </w:tc>
        <w:tc>
          <w:tcPr>
            <w:tcW w:w="2693" w:type="dxa"/>
            <w:gridSpan w:val="2"/>
            <w:shd w:val="clear" w:color="auto" w:fill="auto"/>
          </w:tcPr>
          <w:p w14:paraId="44CDD827" w14:textId="77777777" w:rsidR="003B7964" w:rsidRPr="00FA27EA" w:rsidRDefault="003B7964" w:rsidP="00FA27EA">
            <w:pPr>
              <w:jc w:val="center"/>
              <w:rPr>
                <w:rStyle w:val="normaltextrun"/>
                <w:b/>
                <w:bCs/>
                <w:sz w:val="20"/>
                <w:szCs w:val="20"/>
                <w:shd w:val="clear" w:color="auto" w:fill="FFFFFF"/>
              </w:rPr>
            </w:pPr>
            <w:r w:rsidRPr="00FA27EA">
              <w:rPr>
                <w:rStyle w:val="normaltextrun"/>
                <w:b/>
                <w:bCs/>
                <w:sz w:val="20"/>
                <w:szCs w:val="20"/>
                <w:shd w:val="clear" w:color="auto" w:fill="FFFFFF"/>
              </w:rPr>
              <w:t xml:space="preserve">ОН </w:t>
            </w:r>
            <w:proofErr w:type="spellStart"/>
            <w:r w:rsidRPr="00FA27EA">
              <w:rPr>
                <w:rStyle w:val="normaltextrun"/>
                <w:b/>
                <w:bCs/>
                <w:sz w:val="20"/>
                <w:szCs w:val="20"/>
                <w:shd w:val="clear" w:color="auto" w:fill="FFFFFF"/>
              </w:rPr>
              <w:t>қол</w:t>
            </w:r>
            <w:proofErr w:type="spellEnd"/>
            <w:r w:rsidRPr="00FA27EA">
              <w:rPr>
                <w:rStyle w:val="normaltextrun"/>
                <w:b/>
                <w:bCs/>
                <w:sz w:val="20"/>
                <w:szCs w:val="20"/>
                <w:shd w:val="clear" w:color="auto" w:fill="FFFFFF"/>
              </w:rPr>
              <w:t xml:space="preserve"> </w:t>
            </w:r>
            <w:proofErr w:type="spellStart"/>
            <w:r w:rsidRPr="00FA27EA">
              <w:rPr>
                <w:rStyle w:val="normaltextrun"/>
                <w:b/>
                <w:bCs/>
                <w:sz w:val="20"/>
                <w:szCs w:val="20"/>
                <w:shd w:val="clear" w:color="auto" w:fill="FFFFFF"/>
              </w:rPr>
              <w:t>жеткізу</w:t>
            </w:r>
            <w:proofErr w:type="spellEnd"/>
            <w:r w:rsidRPr="00FA27EA">
              <w:rPr>
                <w:rStyle w:val="normaltextrun"/>
                <w:b/>
                <w:bCs/>
                <w:sz w:val="20"/>
                <w:szCs w:val="20"/>
                <w:shd w:val="clear" w:color="auto" w:fill="FFFFFF"/>
              </w:rPr>
              <w:t xml:space="preserve"> </w:t>
            </w:r>
            <w:proofErr w:type="spellStart"/>
            <w:r w:rsidRPr="00FA27EA">
              <w:rPr>
                <w:rStyle w:val="normaltextrun"/>
                <w:b/>
                <w:bCs/>
                <w:sz w:val="20"/>
                <w:szCs w:val="20"/>
                <w:shd w:val="clear" w:color="auto" w:fill="FFFFFF"/>
              </w:rPr>
              <w:t>индикаторлары</w:t>
            </w:r>
            <w:proofErr w:type="spellEnd"/>
            <w:r w:rsidRPr="00FA27EA">
              <w:rPr>
                <w:rStyle w:val="normaltextrun"/>
                <w:b/>
                <w:bCs/>
                <w:sz w:val="20"/>
                <w:szCs w:val="20"/>
                <w:shd w:val="clear" w:color="auto" w:fill="FFFFFF"/>
              </w:rPr>
              <w:t xml:space="preserve"> (ЖИ)</w:t>
            </w:r>
          </w:p>
          <w:p w14:paraId="33C2C14C" w14:textId="0895A10A" w:rsidR="003B7964" w:rsidRPr="00FA27EA" w:rsidRDefault="003B7964" w:rsidP="00FA27EA">
            <w:pPr>
              <w:jc w:val="center"/>
              <w:rPr>
                <w:sz w:val="16"/>
                <w:szCs w:val="16"/>
                <w:lang w:val="kk-KZ"/>
              </w:rPr>
            </w:pPr>
          </w:p>
        </w:tc>
      </w:tr>
      <w:tr w:rsidR="003B7964" w:rsidRPr="0011382F" w14:paraId="0EDC5837" w14:textId="77777777" w:rsidTr="001A6AA6">
        <w:trPr>
          <w:trHeight w:val="152"/>
        </w:trPr>
        <w:tc>
          <w:tcPr>
            <w:tcW w:w="2411" w:type="dxa"/>
            <w:vMerge/>
            <w:shd w:val="clear" w:color="auto" w:fill="auto"/>
          </w:tcPr>
          <w:p w14:paraId="764CCBDD" w14:textId="22C55270" w:rsidR="003B7964" w:rsidRPr="00C2130C" w:rsidRDefault="003B7964" w:rsidP="00FA27EA">
            <w:pPr>
              <w:jc w:val="both"/>
              <w:rPr>
                <w:b/>
                <w:sz w:val="20"/>
                <w:szCs w:val="20"/>
              </w:rPr>
            </w:pPr>
          </w:p>
        </w:tc>
        <w:tc>
          <w:tcPr>
            <w:tcW w:w="5386" w:type="dxa"/>
            <w:gridSpan w:val="5"/>
            <w:vMerge w:val="restart"/>
            <w:shd w:val="clear" w:color="auto" w:fill="auto"/>
          </w:tcPr>
          <w:p w14:paraId="5879C474" w14:textId="380DD0B6" w:rsidR="003B7964" w:rsidRPr="009717FC" w:rsidRDefault="003B7964" w:rsidP="00A07252">
            <w:pPr>
              <w:pStyle w:val="afe"/>
              <w:tabs>
                <w:tab w:val="left" w:pos="166"/>
              </w:tabs>
              <w:ind w:left="0"/>
              <w:jc w:val="both"/>
              <w:rPr>
                <w:sz w:val="20"/>
                <w:szCs w:val="20"/>
                <w:lang w:val="kk-KZ"/>
              </w:rPr>
            </w:pPr>
            <w:r w:rsidRPr="009717FC">
              <w:rPr>
                <w:sz w:val="20"/>
                <w:szCs w:val="20"/>
                <w:lang w:val="kk-KZ"/>
              </w:rPr>
              <w:t>1. Элементтер химиясының ең маңызды фактілерін, ұғымдарын, заңдарын және теорияларын  мәндер</w:t>
            </w:r>
            <w:r w:rsidR="00565A2B">
              <w:rPr>
                <w:sz w:val="20"/>
                <w:szCs w:val="20"/>
                <w:lang w:val="kk-KZ"/>
              </w:rPr>
              <w:t>ін (мағыналарын) түсіндіре алу.</w:t>
            </w:r>
          </w:p>
        </w:tc>
        <w:tc>
          <w:tcPr>
            <w:tcW w:w="2693" w:type="dxa"/>
            <w:gridSpan w:val="2"/>
            <w:shd w:val="clear" w:color="auto" w:fill="auto"/>
          </w:tcPr>
          <w:p w14:paraId="5272881B" w14:textId="5D80383F" w:rsidR="003B7964" w:rsidRPr="008D4F1F" w:rsidRDefault="003B7964" w:rsidP="008D4F1F">
            <w:pPr>
              <w:pStyle w:val="afe"/>
              <w:numPr>
                <w:ilvl w:val="1"/>
                <w:numId w:val="8"/>
              </w:numPr>
              <w:jc w:val="both"/>
              <w:rPr>
                <w:sz w:val="20"/>
                <w:szCs w:val="20"/>
                <w:lang w:val="kk-KZ"/>
              </w:rPr>
            </w:pPr>
            <w:r w:rsidRPr="008D4F1F">
              <w:rPr>
                <w:rFonts w:eastAsia="Calibri"/>
                <w:sz w:val="20"/>
                <w:szCs w:val="20"/>
                <w:lang w:val="kk-KZ"/>
              </w:rPr>
              <w:t>Химия заңдарының негізгі ұғымдарын сипаттайды</w:t>
            </w:r>
            <w:r w:rsidR="00150A33">
              <w:rPr>
                <w:rFonts w:eastAsia="Calibri"/>
                <w:sz w:val="20"/>
                <w:szCs w:val="20"/>
                <w:lang w:val="kk-KZ"/>
              </w:rPr>
              <w:t>.</w:t>
            </w:r>
          </w:p>
        </w:tc>
      </w:tr>
      <w:tr w:rsidR="003B7964" w:rsidRPr="0011382F" w14:paraId="23C41C40" w14:textId="77777777" w:rsidTr="04599562">
        <w:trPr>
          <w:trHeight w:val="152"/>
        </w:trPr>
        <w:tc>
          <w:tcPr>
            <w:tcW w:w="2411" w:type="dxa"/>
            <w:vMerge/>
          </w:tcPr>
          <w:p w14:paraId="3630F8BE" w14:textId="77777777" w:rsidR="003B7964" w:rsidRPr="00FA27EA" w:rsidRDefault="003B7964" w:rsidP="00FA27EA">
            <w:pPr>
              <w:jc w:val="both"/>
              <w:rPr>
                <w:b/>
                <w:sz w:val="20"/>
                <w:szCs w:val="20"/>
                <w:lang w:val="kk-KZ"/>
              </w:rPr>
            </w:pPr>
          </w:p>
        </w:tc>
        <w:tc>
          <w:tcPr>
            <w:tcW w:w="5386" w:type="dxa"/>
            <w:gridSpan w:val="5"/>
            <w:vMerge/>
          </w:tcPr>
          <w:p w14:paraId="0FC364CC" w14:textId="77777777" w:rsidR="003B7964" w:rsidRPr="009717FC" w:rsidRDefault="003B7964" w:rsidP="00FA27EA">
            <w:pPr>
              <w:jc w:val="both"/>
              <w:rPr>
                <w:sz w:val="20"/>
                <w:szCs w:val="20"/>
                <w:lang w:val="kk-KZ"/>
              </w:rPr>
            </w:pPr>
          </w:p>
        </w:tc>
        <w:tc>
          <w:tcPr>
            <w:tcW w:w="2693" w:type="dxa"/>
            <w:gridSpan w:val="2"/>
            <w:shd w:val="clear" w:color="auto" w:fill="auto"/>
          </w:tcPr>
          <w:p w14:paraId="55FE9C6E" w14:textId="1AFAC066" w:rsidR="003B7964" w:rsidRPr="008D4F1F" w:rsidRDefault="003B7964" w:rsidP="008D4F1F">
            <w:pPr>
              <w:rPr>
                <w:sz w:val="20"/>
                <w:szCs w:val="20"/>
                <w:lang w:val="kk-KZ"/>
              </w:rPr>
            </w:pPr>
            <w:r w:rsidRPr="008D4F1F">
              <w:rPr>
                <w:sz w:val="20"/>
                <w:szCs w:val="20"/>
                <w:lang w:val="kk-KZ"/>
              </w:rPr>
              <w:t>1.2</w:t>
            </w:r>
            <w:r>
              <w:rPr>
                <w:rFonts w:eastAsia="Calibri"/>
                <w:sz w:val="20"/>
                <w:szCs w:val="20"/>
                <w:lang w:val="kk-KZ"/>
              </w:rPr>
              <w:t xml:space="preserve"> </w:t>
            </w:r>
            <w:r w:rsidRPr="008D4F1F">
              <w:rPr>
                <w:rFonts w:eastAsia="Calibri"/>
                <w:sz w:val="20"/>
                <w:szCs w:val="20"/>
                <w:lang w:val="kk-KZ"/>
              </w:rPr>
              <w:t>Химияның негізгі заңдарының тұжырымдамасын сипаттайды</w:t>
            </w:r>
            <w:r w:rsidR="00150A33">
              <w:rPr>
                <w:rFonts w:eastAsia="Calibri"/>
                <w:sz w:val="20"/>
                <w:szCs w:val="20"/>
                <w:lang w:val="kk-KZ"/>
              </w:rPr>
              <w:t>.</w:t>
            </w:r>
          </w:p>
        </w:tc>
      </w:tr>
      <w:tr w:rsidR="003B7964" w:rsidRPr="0011382F" w14:paraId="5932BD0F" w14:textId="77777777" w:rsidTr="04599562">
        <w:trPr>
          <w:trHeight w:val="76"/>
        </w:trPr>
        <w:tc>
          <w:tcPr>
            <w:tcW w:w="2411" w:type="dxa"/>
            <w:vMerge/>
          </w:tcPr>
          <w:p w14:paraId="067C6DC4" w14:textId="77777777" w:rsidR="003B7964" w:rsidRPr="008D4F1F" w:rsidRDefault="003B7964"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6D55AF6" w:rsidR="003B7964" w:rsidRPr="00C2130C" w:rsidRDefault="003B7964" w:rsidP="00FA27EA">
            <w:pPr>
              <w:jc w:val="both"/>
              <w:rPr>
                <w:sz w:val="20"/>
                <w:szCs w:val="20"/>
                <w:lang w:val="kk-KZ"/>
              </w:rPr>
            </w:pPr>
            <w:r w:rsidRPr="00C2130C">
              <w:rPr>
                <w:sz w:val="20"/>
                <w:szCs w:val="20"/>
                <w:lang w:val="kk-KZ"/>
              </w:rPr>
              <w:t>2.</w:t>
            </w:r>
            <w:r w:rsidRPr="009717FC">
              <w:rPr>
                <w:sz w:val="20"/>
                <w:szCs w:val="20"/>
                <w:lang w:val="kk-KZ"/>
              </w:rPr>
              <w:t xml:space="preserve"> Физикалық және химиялық қасиеттерінің жиынтығы бойынша жай (элементтер) және күрделі бейорга</w:t>
            </w:r>
            <w:r w:rsidR="00565A2B">
              <w:rPr>
                <w:sz w:val="20"/>
                <w:szCs w:val="20"/>
                <w:lang w:val="kk-KZ"/>
              </w:rPr>
              <w:t>никалық заттарды түсіндіре алу.</w:t>
            </w:r>
          </w:p>
        </w:tc>
        <w:tc>
          <w:tcPr>
            <w:tcW w:w="2693" w:type="dxa"/>
            <w:gridSpan w:val="2"/>
            <w:shd w:val="clear" w:color="auto" w:fill="auto"/>
          </w:tcPr>
          <w:p w14:paraId="01B00815" w14:textId="2BF66A37" w:rsidR="003B7964" w:rsidRPr="00C2130C" w:rsidRDefault="003B7964" w:rsidP="008D4F1F">
            <w:pPr>
              <w:pBdr>
                <w:top w:val="nil"/>
                <w:left w:val="nil"/>
                <w:bottom w:val="nil"/>
                <w:right w:val="nil"/>
                <w:between w:val="nil"/>
              </w:pBdr>
              <w:jc w:val="both"/>
              <w:rPr>
                <w:sz w:val="20"/>
                <w:szCs w:val="20"/>
                <w:lang w:val="kk-KZ"/>
              </w:rPr>
            </w:pPr>
            <w:r w:rsidRPr="00C2130C">
              <w:rPr>
                <w:sz w:val="20"/>
                <w:szCs w:val="20"/>
                <w:lang w:val="kk-KZ"/>
              </w:rPr>
              <w:t>2.1</w:t>
            </w:r>
            <w:r w:rsidRPr="008D4F1F">
              <w:rPr>
                <w:sz w:val="20"/>
                <w:szCs w:val="20"/>
                <w:lang w:val="kk-KZ" w:eastAsia="ru-RU"/>
              </w:rPr>
              <w:t>Физикалық қасиеттерінің жиынтығы бойынша жай (элементтер) және күрделі бейорганикалық заттардын қасиеттерін түсіндіреді</w:t>
            </w:r>
            <w:r w:rsidR="00150A33">
              <w:rPr>
                <w:sz w:val="20"/>
                <w:szCs w:val="20"/>
                <w:lang w:val="kk-KZ" w:eastAsia="ru-RU"/>
              </w:rPr>
              <w:t>.</w:t>
            </w:r>
          </w:p>
        </w:tc>
      </w:tr>
      <w:tr w:rsidR="003B7964" w:rsidRPr="0011382F" w14:paraId="6FD9613F" w14:textId="77777777" w:rsidTr="04599562">
        <w:trPr>
          <w:trHeight w:val="76"/>
        </w:trPr>
        <w:tc>
          <w:tcPr>
            <w:tcW w:w="2411" w:type="dxa"/>
            <w:vMerge/>
          </w:tcPr>
          <w:p w14:paraId="0A8BC178" w14:textId="77777777" w:rsidR="003B7964" w:rsidRPr="00C2130C" w:rsidRDefault="003B7964"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3B7964" w:rsidRPr="00C2130C" w:rsidRDefault="003B7964" w:rsidP="00FA27EA">
            <w:pPr>
              <w:jc w:val="both"/>
              <w:rPr>
                <w:sz w:val="20"/>
                <w:szCs w:val="20"/>
                <w:lang w:val="kk-KZ"/>
              </w:rPr>
            </w:pPr>
          </w:p>
        </w:tc>
        <w:tc>
          <w:tcPr>
            <w:tcW w:w="2693" w:type="dxa"/>
            <w:gridSpan w:val="2"/>
            <w:shd w:val="clear" w:color="auto" w:fill="auto"/>
          </w:tcPr>
          <w:p w14:paraId="79A2A679" w14:textId="27558358" w:rsidR="003B7964" w:rsidRPr="00C2130C" w:rsidRDefault="003B7964" w:rsidP="00FA27EA">
            <w:pPr>
              <w:pBdr>
                <w:top w:val="nil"/>
                <w:left w:val="nil"/>
                <w:bottom w:val="nil"/>
                <w:right w:val="nil"/>
                <w:between w:val="nil"/>
              </w:pBdr>
              <w:jc w:val="both"/>
              <w:rPr>
                <w:sz w:val="20"/>
                <w:szCs w:val="20"/>
                <w:lang w:val="kk-KZ"/>
              </w:rPr>
            </w:pPr>
            <w:r w:rsidRPr="00C2130C">
              <w:rPr>
                <w:sz w:val="20"/>
                <w:szCs w:val="20"/>
                <w:lang w:val="kk-KZ"/>
              </w:rPr>
              <w:t>2.2</w:t>
            </w:r>
            <w:r>
              <w:rPr>
                <w:sz w:val="20"/>
                <w:szCs w:val="20"/>
                <w:lang w:val="kk-KZ" w:eastAsia="ru-RU"/>
              </w:rPr>
              <w:t>Х</w:t>
            </w:r>
            <w:r w:rsidRPr="008D4F1F">
              <w:rPr>
                <w:sz w:val="20"/>
                <w:szCs w:val="20"/>
                <w:lang w:val="kk-KZ" w:eastAsia="ru-RU"/>
              </w:rPr>
              <w:t>имиялық қасиеттерінің жиынтығы бойынша жай (элементтер) және күрделі бейорганикалық заттардын қасиеттерін түсіндіреді</w:t>
            </w:r>
            <w:r w:rsidR="00150A33">
              <w:rPr>
                <w:sz w:val="20"/>
                <w:szCs w:val="20"/>
                <w:lang w:val="kk-KZ" w:eastAsia="ru-RU"/>
              </w:rPr>
              <w:t>.</w:t>
            </w:r>
          </w:p>
        </w:tc>
      </w:tr>
      <w:tr w:rsidR="003B7964" w:rsidRPr="0011382F" w14:paraId="3950734B" w14:textId="77777777" w:rsidTr="04599562">
        <w:trPr>
          <w:trHeight w:val="84"/>
        </w:trPr>
        <w:tc>
          <w:tcPr>
            <w:tcW w:w="2411" w:type="dxa"/>
            <w:vMerge/>
          </w:tcPr>
          <w:p w14:paraId="7A6DE0DD" w14:textId="77777777" w:rsidR="003B7964" w:rsidRPr="00C2130C" w:rsidRDefault="003B7964"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EF5723C" w14:textId="1F58B01D" w:rsidR="003B7964" w:rsidRPr="009717FC" w:rsidRDefault="003B7964" w:rsidP="00A07252">
            <w:pPr>
              <w:pStyle w:val="afe"/>
              <w:tabs>
                <w:tab w:val="left" w:pos="62"/>
                <w:tab w:val="left" w:pos="346"/>
              </w:tabs>
              <w:ind w:left="0"/>
              <w:jc w:val="both"/>
              <w:rPr>
                <w:sz w:val="20"/>
                <w:szCs w:val="20"/>
                <w:lang w:val="kk-KZ"/>
              </w:rPr>
            </w:pPr>
            <w:r w:rsidRPr="00C2130C">
              <w:rPr>
                <w:sz w:val="20"/>
                <w:szCs w:val="20"/>
                <w:lang w:val="kk-KZ"/>
              </w:rPr>
              <w:t>3.</w:t>
            </w:r>
            <w:r w:rsidRPr="009717FC">
              <w:rPr>
                <w:sz w:val="20"/>
                <w:szCs w:val="20"/>
                <w:lang w:val="kk-KZ"/>
              </w:rPr>
              <w:t xml:space="preserve"> Өмірде кездесетін әртүрлі жағдайларда (тұрмыста, зертханада, өнеркәсіпте және т.с.с.) бейорганикалық жай заттарды және хим</w:t>
            </w:r>
            <w:r w:rsidR="00565A2B">
              <w:rPr>
                <w:sz w:val="20"/>
                <w:szCs w:val="20"/>
                <w:lang w:val="kk-KZ"/>
              </w:rPr>
              <w:t>иялық қосылыстарды қолдана алу.</w:t>
            </w:r>
            <w:r w:rsidRPr="009717FC">
              <w:rPr>
                <w:sz w:val="20"/>
                <w:szCs w:val="20"/>
                <w:lang w:val="kk-KZ"/>
              </w:rPr>
              <w:t xml:space="preserve"> </w:t>
            </w:r>
          </w:p>
          <w:p w14:paraId="6458780B" w14:textId="77777777" w:rsidR="003B7964" w:rsidRPr="009717FC" w:rsidRDefault="003B7964" w:rsidP="00FA27EA">
            <w:pPr>
              <w:jc w:val="both"/>
              <w:rPr>
                <w:sz w:val="20"/>
                <w:szCs w:val="20"/>
                <w:lang w:val="kk-KZ"/>
              </w:rPr>
            </w:pPr>
          </w:p>
        </w:tc>
        <w:tc>
          <w:tcPr>
            <w:tcW w:w="2693" w:type="dxa"/>
            <w:gridSpan w:val="2"/>
            <w:shd w:val="clear" w:color="auto" w:fill="auto"/>
          </w:tcPr>
          <w:p w14:paraId="31021E48" w14:textId="169C85C3" w:rsidR="003B7964" w:rsidRPr="008D4F1F" w:rsidRDefault="003B7964" w:rsidP="00FA27EA">
            <w:pPr>
              <w:pBdr>
                <w:top w:val="nil"/>
                <w:left w:val="nil"/>
                <w:bottom w:val="nil"/>
                <w:right w:val="nil"/>
                <w:between w:val="nil"/>
              </w:pBdr>
              <w:jc w:val="both"/>
              <w:rPr>
                <w:sz w:val="20"/>
                <w:szCs w:val="20"/>
                <w:lang w:val="kk-KZ"/>
              </w:rPr>
            </w:pPr>
            <w:r w:rsidRPr="008D4F1F">
              <w:rPr>
                <w:sz w:val="20"/>
                <w:szCs w:val="20"/>
                <w:lang w:val="kk-KZ"/>
              </w:rPr>
              <w:t>3.1 Кездесетін әртүрлі жағдайларда, тұрмыста,  бейорганикалық жай заттарды және химиялық қосылыстарды қолдана алады</w:t>
            </w:r>
            <w:r w:rsidR="00150A33">
              <w:rPr>
                <w:sz w:val="20"/>
                <w:szCs w:val="20"/>
                <w:lang w:val="kk-KZ"/>
              </w:rPr>
              <w:t>.</w:t>
            </w:r>
          </w:p>
        </w:tc>
      </w:tr>
      <w:tr w:rsidR="003B7964" w:rsidRPr="0011382F" w14:paraId="219BA814" w14:textId="77777777" w:rsidTr="04599562">
        <w:trPr>
          <w:trHeight w:val="84"/>
        </w:trPr>
        <w:tc>
          <w:tcPr>
            <w:tcW w:w="2411" w:type="dxa"/>
            <w:vMerge/>
          </w:tcPr>
          <w:p w14:paraId="5E63D47E" w14:textId="77777777" w:rsidR="003B7964" w:rsidRPr="008D4F1F" w:rsidRDefault="003B7964"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3B7964" w:rsidRPr="008D4F1F" w:rsidRDefault="003B7964" w:rsidP="00FA27EA">
            <w:pPr>
              <w:jc w:val="both"/>
              <w:rPr>
                <w:sz w:val="20"/>
                <w:szCs w:val="20"/>
                <w:lang w:val="kk-KZ"/>
              </w:rPr>
            </w:pPr>
          </w:p>
        </w:tc>
        <w:tc>
          <w:tcPr>
            <w:tcW w:w="2693" w:type="dxa"/>
            <w:gridSpan w:val="2"/>
            <w:shd w:val="clear" w:color="auto" w:fill="auto"/>
          </w:tcPr>
          <w:p w14:paraId="2A693825" w14:textId="25E17AC5" w:rsidR="003B7964" w:rsidRPr="003E6D57" w:rsidRDefault="003B7964" w:rsidP="003E6D57">
            <w:pPr>
              <w:pStyle w:val="afe"/>
              <w:tabs>
                <w:tab w:val="left" w:pos="62"/>
                <w:tab w:val="left" w:pos="346"/>
              </w:tabs>
              <w:ind w:left="0"/>
              <w:jc w:val="both"/>
              <w:rPr>
                <w:sz w:val="20"/>
                <w:szCs w:val="20"/>
                <w:lang w:val="kk-KZ"/>
              </w:rPr>
            </w:pPr>
            <w:r w:rsidRPr="008D4F1F">
              <w:rPr>
                <w:sz w:val="20"/>
                <w:szCs w:val="20"/>
                <w:lang w:val="kk-KZ"/>
              </w:rPr>
              <w:t>3.2 Кездесетін әртүрлі жағдайларда (зертханада, өнеркәсіпте және т.с.с.) бейорганикалық жай заттарды және хи</w:t>
            </w:r>
            <w:r>
              <w:rPr>
                <w:sz w:val="20"/>
                <w:szCs w:val="20"/>
                <w:lang w:val="kk-KZ"/>
              </w:rPr>
              <w:t xml:space="preserve">миялық қосылыстарды </w:t>
            </w:r>
            <w:r w:rsidRPr="008D4F1F">
              <w:rPr>
                <w:sz w:val="20"/>
                <w:szCs w:val="20"/>
                <w:lang w:val="kk-KZ"/>
              </w:rPr>
              <w:t>болжай алады</w:t>
            </w:r>
            <w:r w:rsidRPr="003E6D57">
              <w:rPr>
                <w:sz w:val="20"/>
                <w:szCs w:val="20"/>
                <w:lang w:val="kk-KZ"/>
              </w:rPr>
              <w:t>.</w:t>
            </w:r>
          </w:p>
        </w:tc>
      </w:tr>
      <w:tr w:rsidR="003B7964" w:rsidRPr="0011382F" w14:paraId="0401B6E3" w14:textId="77777777" w:rsidTr="04599562">
        <w:trPr>
          <w:trHeight w:val="76"/>
        </w:trPr>
        <w:tc>
          <w:tcPr>
            <w:tcW w:w="2411" w:type="dxa"/>
            <w:vMerge/>
          </w:tcPr>
          <w:p w14:paraId="1BFECDCB" w14:textId="77777777" w:rsidR="003B7964" w:rsidRPr="003E6D57" w:rsidRDefault="003B7964"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3DA92844" w14:textId="7D3389A8" w:rsidR="003B7964" w:rsidRPr="009717FC" w:rsidRDefault="003B7964" w:rsidP="00A07252">
            <w:pPr>
              <w:pStyle w:val="afe"/>
              <w:tabs>
                <w:tab w:val="left" w:pos="62"/>
                <w:tab w:val="left" w:pos="346"/>
              </w:tabs>
              <w:ind w:left="0"/>
              <w:jc w:val="both"/>
              <w:rPr>
                <w:sz w:val="20"/>
                <w:szCs w:val="20"/>
                <w:lang w:val="kk-KZ"/>
              </w:rPr>
            </w:pPr>
            <w:r w:rsidRPr="00C2130C">
              <w:rPr>
                <w:sz w:val="20"/>
                <w:szCs w:val="20"/>
                <w:lang w:val="kk-KZ"/>
              </w:rPr>
              <w:t>4.</w:t>
            </w:r>
            <w:r w:rsidRPr="009717FC">
              <w:rPr>
                <w:sz w:val="20"/>
                <w:szCs w:val="20"/>
                <w:lang w:val="kk-KZ"/>
              </w:rPr>
              <w:t xml:space="preserve"> Қауіпсіздік ережелерін сақтай отырып, химиялық тәжірибелер орындай алады және бақылау нәтижелерін түсіндіре алады.</w:t>
            </w:r>
            <w:r w:rsidRPr="00C2130C">
              <w:rPr>
                <w:sz w:val="20"/>
                <w:szCs w:val="20"/>
                <w:lang w:val="kk-KZ"/>
              </w:rPr>
              <w:t xml:space="preserve"> </w:t>
            </w:r>
            <w:r w:rsidRPr="009717FC">
              <w:rPr>
                <w:sz w:val="20"/>
                <w:szCs w:val="20"/>
                <w:lang w:val="kk-KZ"/>
              </w:rPr>
              <w:t>Тәжірибе кезінде бақылаулар, қорытындылар және элементтер химиясы бойынша теориялық білімдерін қолдана эксп</w:t>
            </w:r>
            <w:r w:rsidR="00565A2B">
              <w:rPr>
                <w:sz w:val="20"/>
                <w:szCs w:val="20"/>
                <w:lang w:val="kk-KZ"/>
              </w:rPr>
              <w:t>ерименттік есептер шығара алу.</w:t>
            </w:r>
          </w:p>
          <w:p w14:paraId="1929A304" w14:textId="77777777" w:rsidR="003B7964" w:rsidRPr="009717FC" w:rsidRDefault="003B7964" w:rsidP="00FA27EA">
            <w:pPr>
              <w:jc w:val="both"/>
              <w:rPr>
                <w:sz w:val="20"/>
                <w:szCs w:val="20"/>
                <w:lang w:val="kk-KZ"/>
              </w:rPr>
            </w:pPr>
          </w:p>
        </w:tc>
        <w:tc>
          <w:tcPr>
            <w:tcW w:w="2693" w:type="dxa"/>
            <w:gridSpan w:val="2"/>
            <w:shd w:val="clear" w:color="auto" w:fill="auto"/>
          </w:tcPr>
          <w:p w14:paraId="6D5F81C1" w14:textId="44E9FC22" w:rsidR="003B7964" w:rsidRPr="008D4F1F" w:rsidRDefault="003B7964" w:rsidP="00FA27EA">
            <w:pPr>
              <w:jc w:val="both"/>
              <w:rPr>
                <w:sz w:val="20"/>
                <w:szCs w:val="20"/>
                <w:lang w:val="kk-KZ"/>
              </w:rPr>
            </w:pPr>
            <w:r w:rsidRPr="008D4F1F">
              <w:rPr>
                <w:sz w:val="20"/>
                <w:szCs w:val="20"/>
                <w:lang w:val="kk-KZ"/>
              </w:rPr>
              <w:t>4.1</w:t>
            </w:r>
            <w:r>
              <w:rPr>
                <w:lang w:val="kk-KZ"/>
              </w:rPr>
              <w:t xml:space="preserve"> </w:t>
            </w:r>
            <w:r w:rsidRPr="008D4F1F">
              <w:rPr>
                <w:sz w:val="20"/>
                <w:szCs w:val="20"/>
                <w:lang w:val="kk-KZ"/>
              </w:rPr>
              <w:t>Қауіпсіздік ережелерін сақтай отырып, химиялық тәжірибелер орындай алады және бақылау нәтижелерін түсіндіре алады.</w:t>
            </w:r>
          </w:p>
        </w:tc>
      </w:tr>
      <w:tr w:rsidR="003B7964" w:rsidRPr="0011382F" w14:paraId="2D269C42" w14:textId="77777777" w:rsidTr="04599562">
        <w:trPr>
          <w:trHeight w:val="76"/>
        </w:trPr>
        <w:tc>
          <w:tcPr>
            <w:tcW w:w="2411" w:type="dxa"/>
            <w:vMerge/>
          </w:tcPr>
          <w:p w14:paraId="50D1D9FC" w14:textId="77777777" w:rsidR="003B7964" w:rsidRPr="008D4F1F" w:rsidRDefault="003B7964"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3B7964" w:rsidRPr="008D4F1F" w:rsidRDefault="003B7964" w:rsidP="00FA27EA">
            <w:pPr>
              <w:jc w:val="both"/>
              <w:rPr>
                <w:sz w:val="20"/>
                <w:szCs w:val="20"/>
                <w:lang w:val="kk-KZ"/>
              </w:rPr>
            </w:pPr>
          </w:p>
        </w:tc>
        <w:tc>
          <w:tcPr>
            <w:tcW w:w="2693" w:type="dxa"/>
            <w:gridSpan w:val="2"/>
            <w:shd w:val="clear" w:color="auto" w:fill="auto"/>
          </w:tcPr>
          <w:p w14:paraId="6110739B" w14:textId="7BCB9D65" w:rsidR="003B7964" w:rsidRPr="008D4F1F" w:rsidRDefault="003B7964" w:rsidP="008D4F1F">
            <w:pPr>
              <w:pStyle w:val="afe"/>
              <w:tabs>
                <w:tab w:val="left" w:pos="62"/>
                <w:tab w:val="left" w:pos="346"/>
              </w:tabs>
              <w:ind w:left="0"/>
              <w:jc w:val="both"/>
              <w:rPr>
                <w:sz w:val="20"/>
                <w:szCs w:val="20"/>
                <w:lang w:val="kk-KZ"/>
              </w:rPr>
            </w:pPr>
            <w:r w:rsidRPr="008D4F1F">
              <w:rPr>
                <w:sz w:val="20"/>
                <w:szCs w:val="20"/>
                <w:lang w:val="kk-KZ"/>
              </w:rPr>
              <w:t>4.2 Тәжірибе кезінде бақылаулар, қорытындылар және элементтер химиясы бойынша теориялық білімдерін қолдана эксперименттік есептерді талдайды.</w:t>
            </w:r>
          </w:p>
          <w:p w14:paraId="4C31CA31" w14:textId="048A58F0" w:rsidR="003B7964" w:rsidRPr="008D4F1F" w:rsidRDefault="003B7964" w:rsidP="008D4F1F">
            <w:pPr>
              <w:jc w:val="both"/>
              <w:rPr>
                <w:sz w:val="20"/>
                <w:szCs w:val="20"/>
                <w:lang w:val="kk-KZ"/>
              </w:rPr>
            </w:pPr>
            <w:r w:rsidRPr="008D4F1F">
              <w:rPr>
                <w:sz w:val="20"/>
                <w:szCs w:val="20"/>
                <w:lang w:val="kk-KZ"/>
              </w:rPr>
              <w:t>4.3. Химиялық зертханаларда жұмыс істеген кезде сақталуға міндетті қауіпсіздік ережелерін колданады</w:t>
            </w:r>
          </w:p>
        </w:tc>
      </w:tr>
      <w:tr w:rsidR="003B7964" w:rsidRPr="0011382F" w14:paraId="019F5053" w14:textId="77777777" w:rsidTr="04599562">
        <w:trPr>
          <w:trHeight w:val="76"/>
        </w:trPr>
        <w:tc>
          <w:tcPr>
            <w:tcW w:w="2411" w:type="dxa"/>
            <w:vMerge/>
          </w:tcPr>
          <w:p w14:paraId="01E72214" w14:textId="77777777" w:rsidR="003B7964" w:rsidRPr="008D4F1F" w:rsidRDefault="003B7964" w:rsidP="00FA27EA">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0FDA3F76" w14:textId="2EE33FA6" w:rsidR="003B7964" w:rsidRPr="009717FC" w:rsidRDefault="003B7964" w:rsidP="009717FC">
            <w:pPr>
              <w:pStyle w:val="afe"/>
              <w:tabs>
                <w:tab w:val="left" w:pos="62"/>
                <w:tab w:val="left" w:pos="346"/>
              </w:tabs>
              <w:ind w:left="0"/>
              <w:jc w:val="both"/>
              <w:rPr>
                <w:sz w:val="20"/>
                <w:szCs w:val="20"/>
                <w:lang w:val="kk-KZ"/>
              </w:rPr>
            </w:pPr>
            <w:r w:rsidRPr="00C2130C">
              <w:rPr>
                <w:sz w:val="20"/>
                <w:szCs w:val="20"/>
                <w:lang w:val="kk-KZ"/>
              </w:rPr>
              <w:t>5.</w:t>
            </w:r>
            <w:r w:rsidRPr="009717FC">
              <w:rPr>
                <w:sz w:val="20"/>
                <w:szCs w:val="20"/>
                <w:lang w:val="kk-KZ"/>
              </w:rPr>
              <w:t xml:space="preserve"> Химиялық элементтер мен олардың бір типті қосылыстары қасиеттерінің периодтық жүйенің горизонталь және вертикаль бағыттары бойынша өзгеру заңдылықтарын са</w:t>
            </w:r>
            <w:r w:rsidR="00565A2B">
              <w:rPr>
                <w:sz w:val="20"/>
                <w:szCs w:val="20"/>
                <w:lang w:val="kk-KZ"/>
              </w:rPr>
              <w:t>лыстырмалы сараптау жасай алу.</w:t>
            </w:r>
          </w:p>
          <w:p w14:paraId="42C138C1" w14:textId="1463C831" w:rsidR="003B7964" w:rsidRPr="009717FC" w:rsidRDefault="003B7964" w:rsidP="00A07252">
            <w:pPr>
              <w:pStyle w:val="afe"/>
              <w:tabs>
                <w:tab w:val="left" w:pos="62"/>
                <w:tab w:val="left" w:pos="346"/>
              </w:tabs>
              <w:ind w:left="0"/>
              <w:jc w:val="both"/>
              <w:rPr>
                <w:sz w:val="20"/>
                <w:szCs w:val="20"/>
                <w:lang w:val="kk-KZ"/>
              </w:rPr>
            </w:pPr>
            <w:r w:rsidRPr="009717FC">
              <w:rPr>
                <w:sz w:val="20"/>
                <w:szCs w:val="20"/>
                <w:lang w:val="kk-KZ"/>
              </w:rPr>
              <w:t>Химиялық элементтердің периодтық жүйедегі орны бойынша олар түзетін жай заттар мен қосылыс</w:t>
            </w:r>
            <w:r w:rsidR="00565A2B">
              <w:rPr>
                <w:sz w:val="20"/>
                <w:szCs w:val="20"/>
                <w:lang w:val="kk-KZ"/>
              </w:rPr>
              <w:t>тардың қасиеттерін болжай алу.</w:t>
            </w:r>
          </w:p>
          <w:p w14:paraId="1B130507" w14:textId="0FD085C4" w:rsidR="003B7964" w:rsidRPr="009717FC" w:rsidRDefault="003B7964" w:rsidP="00A07252">
            <w:pPr>
              <w:jc w:val="both"/>
              <w:rPr>
                <w:sz w:val="20"/>
                <w:szCs w:val="20"/>
                <w:lang w:val="kk-KZ"/>
              </w:rPr>
            </w:pPr>
            <w:r w:rsidRPr="009717FC">
              <w:rPr>
                <w:sz w:val="20"/>
                <w:szCs w:val="20"/>
                <w:lang w:val="kk-KZ"/>
              </w:rPr>
              <w:t>Химиялық заттардың құрамы, құрылысы және қасиеттері өзара</w:t>
            </w:r>
            <w:r w:rsidR="00565A2B">
              <w:rPr>
                <w:sz w:val="20"/>
                <w:szCs w:val="20"/>
                <w:lang w:val="kk-KZ"/>
              </w:rPr>
              <w:t xml:space="preserve"> байланысты екенін болжай алу.</w:t>
            </w:r>
          </w:p>
        </w:tc>
        <w:tc>
          <w:tcPr>
            <w:tcW w:w="2693" w:type="dxa"/>
            <w:gridSpan w:val="2"/>
            <w:shd w:val="clear" w:color="auto" w:fill="auto"/>
          </w:tcPr>
          <w:p w14:paraId="43B49405" w14:textId="10890A71" w:rsidR="003B7964" w:rsidRPr="008D4F1F" w:rsidRDefault="003B7964" w:rsidP="00FA27EA">
            <w:pPr>
              <w:jc w:val="both"/>
              <w:rPr>
                <w:sz w:val="20"/>
                <w:szCs w:val="20"/>
                <w:lang w:val="kk-KZ"/>
              </w:rPr>
            </w:pPr>
            <w:r w:rsidRPr="008D4F1F">
              <w:rPr>
                <w:sz w:val="20"/>
                <w:szCs w:val="20"/>
                <w:lang w:val="kk-KZ"/>
              </w:rPr>
              <w:t>5.1 Химиялық элементтердің және   олардың бір типті қосылыстарының қасиеттерінің периодтық жүйесінің  заңдылықтарын талдауды жіктейді.</w:t>
            </w:r>
          </w:p>
        </w:tc>
      </w:tr>
      <w:tr w:rsidR="003B7964" w:rsidRPr="0011382F" w14:paraId="031FADEA" w14:textId="77777777" w:rsidTr="04599562">
        <w:trPr>
          <w:trHeight w:val="76"/>
        </w:trPr>
        <w:tc>
          <w:tcPr>
            <w:tcW w:w="2411" w:type="dxa"/>
            <w:vMerge/>
          </w:tcPr>
          <w:p w14:paraId="66B4BB83" w14:textId="77777777" w:rsidR="003B7964" w:rsidRPr="008D4F1F" w:rsidRDefault="003B7964" w:rsidP="00FA27EA">
            <w:pPr>
              <w:widowControl w:val="0"/>
              <w:pBdr>
                <w:top w:val="nil"/>
                <w:left w:val="nil"/>
                <w:bottom w:val="nil"/>
                <w:right w:val="nil"/>
                <w:between w:val="nil"/>
              </w:pBdr>
              <w:spacing w:line="276" w:lineRule="auto"/>
              <w:rPr>
                <w:sz w:val="20"/>
                <w:szCs w:val="20"/>
                <w:lang w:val="kk-KZ"/>
              </w:rPr>
            </w:pPr>
          </w:p>
        </w:tc>
        <w:tc>
          <w:tcPr>
            <w:tcW w:w="5386" w:type="dxa"/>
            <w:gridSpan w:val="5"/>
            <w:vMerge/>
            <w:shd w:val="clear" w:color="auto" w:fill="auto"/>
          </w:tcPr>
          <w:p w14:paraId="3E8A86C1" w14:textId="77777777" w:rsidR="003B7964" w:rsidRPr="00C2130C" w:rsidRDefault="003B7964" w:rsidP="009717FC">
            <w:pPr>
              <w:pStyle w:val="afe"/>
              <w:tabs>
                <w:tab w:val="left" w:pos="62"/>
                <w:tab w:val="left" w:pos="346"/>
              </w:tabs>
              <w:ind w:left="0"/>
              <w:jc w:val="both"/>
              <w:rPr>
                <w:sz w:val="20"/>
                <w:szCs w:val="20"/>
                <w:lang w:val="kk-KZ"/>
              </w:rPr>
            </w:pPr>
          </w:p>
        </w:tc>
        <w:tc>
          <w:tcPr>
            <w:tcW w:w="2693" w:type="dxa"/>
            <w:gridSpan w:val="2"/>
            <w:shd w:val="clear" w:color="auto" w:fill="auto"/>
          </w:tcPr>
          <w:p w14:paraId="63605EBF" w14:textId="283DC9EB" w:rsidR="003B7964" w:rsidRPr="00C2130C" w:rsidRDefault="003B7964" w:rsidP="00FA27EA">
            <w:pPr>
              <w:jc w:val="both"/>
              <w:rPr>
                <w:sz w:val="20"/>
                <w:szCs w:val="20"/>
                <w:lang w:val="kk-KZ"/>
              </w:rPr>
            </w:pPr>
            <w:r w:rsidRPr="00C2130C">
              <w:rPr>
                <w:sz w:val="20"/>
                <w:szCs w:val="20"/>
                <w:lang w:val="kk-KZ"/>
              </w:rPr>
              <w:t>5.2</w:t>
            </w:r>
            <w:r w:rsidRPr="008D4F1F">
              <w:rPr>
                <w:rFonts w:eastAsia="TimesNewRoman"/>
                <w:sz w:val="20"/>
                <w:szCs w:val="20"/>
                <w:lang w:val="kk-KZ"/>
              </w:rPr>
              <w:t xml:space="preserve"> Тұрмыстық заттардың химиялық қасиеттерін анықтайды</w:t>
            </w:r>
            <w:r w:rsidR="00150A33">
              <w:rPr>
                <w:rFonts w:eastAsia="TimesNewRoman"/>
                <w:sz w:val="20"/>
                <w:szCs w:val="20"/>
                <w:lang w:val="kk-KZ"/>
              </w:rPr>
              <w:t>.</w:t>
            </w:r>
          </w:p>
        </w:tc>
      </w:tr>
      <w:tr w:rsidR="003B7964" w:rsidRPr="0011382F" w14:paraId="41006963" w14:textId="77777777" w:rsidTr="04599562">
        <w:trPr>
          <w:trHeight w:val="76"/>
        </w:trPr>
        <w:tc>
          <w:tcPr>
            <w:tcW w:w="2411" w:type="dxa"/>
            <w:vMerge/>
          </w:tcPr>
          <w:p w14:paraId="57D91EB9" w14:textId="77777777" w:rsidR="003B7964" w:rsidRPr="008D4F1F" w:rsidRDefault="003B7964" w:rsidP="00FA27EA">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3B7964" w:rsidRPr="008D4F1F" w:rsidRDefault="003B7964" w:rsidP="00FA27EA">
            <w:pPr>
              <w:jc w:val="both"/>
              <w:rPr>
                <w:sz w:val="20"/>
                <w:szCs w:val="20"/>
                <w:lang w:val="kk-KZ"/>
              </w:rPr>
            </w:pPr>
          </w:p>
        </w:tc>
        <w:tc>
          <w:tcPr>
            <w:tcW w:w="2693" w:type="dxa"/>
            <w:gridSpan w:val="2"/>
            <w:shd w:val="clear" w:color="auto" w:fill="auto"/>
          </w:tcPr>
          <w:p w14:paraId="25DD9741" w14:textId="3CEA4D6E" w:rsidR="003B7964" w:rsidRPr="008D4F1F" w:rsidRDefault="003B7964" w:rsidP="008D4F1F">
            <w:pPr>
              <w:rPr>
                <w:rFonts w:eastAsia="TimesNewRoman"/>
                <w:sz w:val="20"/>
                <w:szCs w:val="20"/>
                <w:lang w:val="kk-KZ"/>
              </w:rPr>
            </w:pPr>
            <w:r w:rsidRPr="008D4F1F">
              <w:rPr>
                <w:sz w:val="20"/>
                <w:szCs w:val="20"/>
                <w:lang w:val="kk-KZ"/>
              </w:rPr>
              <w:t>5.3</w:t>
            </w:r>
            <w:r w:rsidRPr="008D4F1F">
              <w:rPr>
                <w:rFonts w:eastAsia="TimesNewRoman"/>
                <w:sz w:val="20"/>
                <w:szCs w:val="20"/>
                <w:lang w:val="kk-KZ"/>
              </w:rPr>
              <w:t xml:space="preserve"> Теориялық білімдеріне сүйене отырып химияның сандық және сапалық  есептерін сипаттайды.</w:t>
            </w:r>
          </w:p>
        </w:tc>
      </w:tr>
      <w:tr w:rsidR="00A07252" w:rsidRPr="00FA27EA"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7252" w:rsidRPr="00FA27EA" w:rsidRDefault="00A07252" w:rsidP="00A07252">
            <w:pPr>
              <w:rPr>
                <w:b/>
                <w:sz w:val="20"/>
                <w:szCs w:val="20"/>
              </w:rPr>
            </w:pPr>
            <w:proofErr w:type="spellStart"/>
            <w:r w:rsidRPr="00FA27EA">
              <w:rPr>
                <w:b/>
                <w:sz w:val="20"/>
                <w:szCs w:val="20"/>
              </w:rPr>
              <w:t>Пререквизи</w:t>
            </w:r>
            <w:proofErr w:type="spellEnd"/>
            <w:r w:rsidRPr="00FA27EA">
              <w:rPr>
                <w:b/>
                <w:sz w:val="20"/>
                <w:szCs w:val="20"/>
                <w:lang w:val="kk-KZ"/>
              </w:rPr>
              <w:t>ттер</w:t>
            </w:r>
            <w:r w:rsidRPr="00FA27EA">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CCCC3D2" w:rsidR="00A07252" w:rsidRPr="001073E3" w:rsidRDefault="00A07252" w:rsidP="00A07252">
            <w:pPr>
              <w:rPr>
                <w:b/>
                <w:sz w:val="20"/>
                <w:szCs w:val="20"/>
              </w:rPr>
            </w:pPr>
            <w:r w:rsidRPr="001073E3">
              <w:rPr>
                <w:sz w:val="20"/>
                <w:szCs w:val="20"/>
                <w:lang w:val="kk-KZ"/>
              </w:rPr>
              <w:t>«Жалпы химия» курсы</w:t>
            </w:r>
            <w:r w:rsidR="004E3BA4" w:rsidRPr="001073E3">
              <w:rPr>
                <w:sz w:val="20"/>
                <w:szCs w:val="20"/>
                <w:lang w:val="kk-KZ"/>
              </w:rPr>
              <w:t xml:space="preserve"> </w:t>
            </w:r>
            <w:r w:rsidR="001073E3" w:rsidRPr="001073E3">
              <w:rPr>
                <w:sz w:val="20"/>
                <w:szCs w:val="20"/>
              </w:rPr>
              <w:t>[</w:t>
            </w:r>
            <w:r w:rsidR="001073E3" w:rsidRPr="006B4E35">
              <w:rPr>
                <w:sz w:val="20"/>
                <w:szCs w:val="20"/>
              </w:rPr>
              <w:t>6840</w:t>
            </w:r>
            <w:r w:rsidR="004E3BA4" w:rsidRPr="001073E3">
              <w:rPr>
                <w:sz w:val="20"/>
                <w:szCs w:val="20"/>
              </w:rPr>
              <w:t>]</w:t>
            </w:r>
            <w:r w:rsidR="006E2B32" w:rsidRPr="001073E3">
              <w:rPr>
                <w:sz w:val="20"/>
                <w:szCs w:val="20"/>
                <w:lang w:val="kk-KZ"/>
              </w:rPr>
              <w:t>.</w:t>
            </w:r>
            <w:r w:rsidR="000D14EB" w:rsidRPr="001073E3">
              <w:rPr>
                <w:sz w:val="20"/>
                <w:szCs w:val="20"/>
                <w:lang w:val="kk-KZ"/>
              </w:rPr>
              <w:t xml:space="preserve"> </w:t>
            </w:r>
            <w:r w:rsidR="000D14EB" w:rsidRPr="001073E3">
              <w:rPr>
                <w:sz w:val="20"/>
                <w:szCs w:val="20"/>
              </w:rPr>
              <w:t xml:space="preserve">БП ЖОО </w:t>
            </w:r>
            <w:proofErr w:type="spellStart"/>
            <w:r w:rsidR="000D14EB" w:rsidRPr="001073E3">
              <w:rPr>
                <w:sz w:val="20"/>
                <w:szCs w:val="20"/>
              </w:rPr>
              <w:t>компоненті</w:t>
            </w:r>
            <w:proofErr w:type="spellEnd"/>
          </w:p>
        </w:tc>
      </w:tr>
      <w:tr w:rsidR="00A07252" w:rsidRPr="00FA27EA"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7252" w:rsidRPr="00FA27EA" w:rsidRDefault="00A07252" w:rsidP="00A07252">
            <w:pPr>
              <w:rPr>
                <w:b/>
                <w:sz w:val="20"/>
                <w:szCs w:val="20"/>
                <w:lang w:val="kk-KZ"/>
              </w:rPr>
            </w:pPr>
            <w:proofErr w:type="spellStart"/>
            <w:r w:rsidRPr="00FA27EA">
              <w:rPr>
                <w:b/>
                <w:sz w:val="20"/>
                <w:szCs w:val="20"/>
              </w:rPr>
              <w:t>Постреквизит</w:t>
            </w:r>
            <w:proofErr w:type="spellEnd"/>
            <w:r w:rsidRPr="00FA27EA">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70D1DD5" w:rsidR="00A07252" w:rsidRPr="001073E3" w:rsidRDefault="00A07252" w:rsidP="001073E3">
            <w:pPr>
              <w:rPr>
                <w:sz w:val="20"/>
                <w:szCs w:val="20"/>
              </w:rPr>
            </w:pPr>
            <w:r w:rsidRPr="001073E3">
              <w:rPr>
                <w:sz w:val="20"/>
                <w:szCs w:val="20"/>
                <w:lang w:val="kk-KZ"/>
              </w:rPr>
              <w:t>Аналитикалық</w:t>
            </w:r>
            <w:r w:rsidR="00BE0A84" w:rsidRPr="001073E3">
              <w:rPr>
                <w:sz w:val="20"/>
                <w:szCs w:val="20"/>
              </w:rPr>
              <w:t xml:space="preserve"> химия</w:t>
            </w:r>
            <w:r w:rsidR="004E3BA4" w:rsidRPr="001073E3">
              <w:rPr>
                <w:sz w:val="20"/>
                <w:szCs w:val="20"/>
              </w:rPr>
              <w:t xml:space="preserve"> </w:t>
            </w:r>
            <w:r w:rsidR="001073E3" w:rsidRPr="001073E3">
              <w:rPr>
                <w:sz w:val="20"/>
                <w:szCs w:val="20"/>
              </w:rPr>
              <w:t xml:space="preserve">1 </w:t>
            </w:r>
            <w:r w:rsidR="004E3BA4" w:rsidRPr="001073E3">
              <w:rPr>
                <w:sz w:val="20"/>
                <w:szCs w:val="20"/>
              </w:rPr>
              <w:t>[</w:t>
            </w:r>
            <w:r w:rsidR="001073E3" w:rsidRPr="001073E3">
              <w:rPr>
                <w:sz w:val="20"/>
                <w:szCs w:val="20"/>
              </w:rPr>
              <w:t>65782</w:t>
            </w:r>
            <w:r w:rsidR="004E3BA4" w:rsidRPr="001073E3">
              <w:rPr>
                <w:sz w:val="20"/>
                <w:szCs w:val="20"/>
              </w:rPr>
              <w:t>]</w:t>
            </w:r>
            <w:r w:rsidR="00BE0A84" w:rsidRPr="001073E3">
              <w:rPr>
                <w:sz w:val="20"/>
                <w:szCs w:val="20"/>
                <w:lang w:val="kk-KZ"/>
              </w:rPr>
              <w:t>, Ф</w:t>
            </w:r>
            <w:r w:rsidRPr="001073E3">
              <w:rPr>
                <w:sz w:val="20"/>
                <w:szCs w:val="20"/>
                <w:lang w:val="kk-KZ"/>
              </w:rPr>
              <w:t>изикалық</w:t>
            </w:r>
            <w:r w:rsidR="00BE0A84" w:rsidRPr="001073E3">
              <w:rPr>
                <w:sz w:val="20"/>
                <w:szCs w:val="20"/>
                <w:lang w:val="kk-KZ"/>
              </w:rPr>
              <w:t xml:space="preserve"> химия</w:t>
            </w:r>
            <w:r w:rsidR="001073E3" w:rsidRPr="001073E3">
              <w:rPr>
                <w:sz w:val="20"/>
                <w:szCs w:val="20"/>
              </w:rPr>
              <w:t xml:space="preserve"> 1[91792</w:t>
            </w:r>
            <w:r w:rsidR="004E3BA4" w:rsidRPr="001073E3">
              <w:rPr>
                <w:sz w:val="20"/>
                <w:szCs w:val="20"/>
              </w:rPr>
              <w:t>]</w:t>
            </w:r>
            <w:r w:rsidR="00BE0A84" w:rsidRPr="001073E3">
              <w:rPr>
                <w:sz w:val="20"/>
                <w:szCs w:val="20"/>
                <w:lang w:val="kk-KZ"/>
              </w:rPr>
              <w:t>, Органикалық химия</w:t>
            </w:r>
            <w:r w:rsidR="001073E3" w:rsidRPr="001073E3">
              <w:rPr>
                <w:sz w:val="20"/>
                <w:szCs w:val="20"/>
              </w:rPr>
              <w:t xml:space="preserve"> 1 [91821</w:t>
            </w:r>
            <w:r w:rsidR="004E3BA4" w:rsidRPr="001073E3">
              <w:rPr>
                <w:sz w:val="20"/>
                <w:szCs w:val="20"/>
              </w:rPr>
              <w:t>]</w:t>
            </w:r>
            <w:r w:rsidRPr="001073E3">
              <w:rPr>
                <w:sz w:val="20"/>
                <w:szCs w:val="20"/>
              </w:rPr>
              <w:t>.</w:t>
            </w:r>
          </w:p>
        </w:tc>
      </w:tr>
      <w:tr w:rsidR="00A07252" w:rsidRPr="00FA27EA" w14:paraId="6BE37B1D" w14:textId="77777777" w:rsidTr="00054072">
        <w:trPr>
          <w:trHeight w:val="3681"/>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7252" w:rsidRPr="00FA27EA" w:rsidRDefault="00A07252" w:rsidP="00A07252">
            <w:pPr>
              <w:pBdr>
                <w:top w:val="nil"/>
                <w:left w:val="nil"/>
                <w:bottom w:val="nil"/>
                <w:right w:val="nil"/>
                <w:between w:val="nil"/>
              </w:pBdr>
              <w:rPr>
                <w:bCs/>
                <w:sz w:val="20"/>
                <w:szCs w:val="20"/>
                <w:shd w:val="clear" w:color="auto" w:fill="FFFFFF"/>
                <w:lang w:val="kk-KZ"/>
              </w:rPr>
            </w:pPr>
            <w:r w:rsidRPr="00FA27EA">
              <w:rPr>
                <w:b/>
                <w:sz w:val="20"/>
                <w:szCs w:val="20"/>
                <w:lang w:val="kk-KZ"/>
              </w:rPr>
              <w:lastRenderedPageBreak/>
              <w:t xml:space="preserve">Оқу </w:t>
            </w:r>
            <w:r w:rsidRPr="00FA27EA">
              <w:rPr>
                <w:b/>
                <w:sz w:val="20"/>
                <w:szCs w:val="20"/>
              </w:rPr>
              <w:t>ресурс</w:t>
            </w:r>
            <w:r w:rsidRPr="00FA27EA">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0DA6A5BB" w:rsidR="00A07252" w:rsidRPr="00FA27EA" w:rsidRDefault="00A07252" w:rsidP="00A07252">
            <w:pPr>
              <w:rPr>
                <w:sz w:val="16"/>
                <w:szCs w:val="16"/>
                <w:lang w:val="kk-KZ"/>
              </w:rPr>
            </w:pPr>
            <w:r w:rsidRPr="00FA27EA">
              <w:rPr>
                <w:b/>
                <w:bCs/>
                <w:sz w:val="20"/>
                <w:szCs w:val="20"/>
                <w:lang w:val="kk-KZ"/>
              </w:rPr>
              <w:t xml:space="preserve">Әдебиет: </w:t>
            </w:r>
          </w:p>
          <w:p w14:paraId="4D30BF77" w14:textId="32C2B8C7" w:rsidR="00A07252" w:rsidRPr="004044E1" w:rsidRDefault="00A07252" w:rsidP="003B7964">
            <w:pPr>
              <w:pStyle w:val="aff1"/>
              <w:numPr>
                <w:ilvl w:val="0"/>
                <w:numId w:val="12"/>
              </w:numPr>
              <w:jc w:val="both"/>
              <w:rPr>
                <w:sz w:val="20"/>
                <w:szCs w:val="20"/>
                <w:lang w:val="kk-KZ"/>
              </w:rPr>
            </w:pPr>
            <w:r w:rsidRPr="004044E1">
              <w:rPr>
                <w:sz w:val="20"/>
                <w:szCs w:val="20"/>
                <w:lang w:val="kk-KZ"/>
              </w:rPr>
              <w:t>Бірімжанов Б.А. Жалпы химия</w:t>
            </w:r>
            <w:r w:rsidR="00150A33">
              <w:rPr>
                <w:sz w:val="20"/>
                <w:szCs w:val="20"/>
                <w:lang w:val="kk-KZ"/>
              </w:rPr>
              <w:t>.-Алматы, ЖШС РПБК «Дәуір», 2014</w:t>
            </w:r>
            <w:r w:rsidRPr="004044E1">
              <w:rPr>
                <w:sz w:val="20"/>
                <w:szCs w:val="20"/>
                <w:lang w:val="kk-KZ"/>
              </w:rPr>
              <w:t>.-752 б.</w:t>
            </w:r>
          </w:p>
          <w:p w14:paraId="622E0B79" w14:textId="2DEF8CF6" w:rsidR="00A07252" w:rsidRPr="00150A33" w:rsidRDefault="00A07252" w:rsidP="003B7964">
            <w:pPr>
              <w:pStyle w:val="aff1"/>
              <w:numPr>
                <w:ilvl w:val="0"/>
                <w:numId w:val="12"/>
              </w:numPr>
              <w:jc w:val="both"/>
              <w:rPr>
                <w:rFonts w:eastAsia="Batang"/>
                <w:snapToGrid w:val="0"/>
                <w:sz w:val="20"/>
                <w:szCs w:val="20"/>
                <w:lang w:val="kk-KZ" w:eastAsia="ko-KR"/>
              </w:rPr>
            </w:pPr>
            <w:r w:rsidRPr="004044E1">
              <w:rPr>
                <w:sz w:val="20"/>
                <w:szCs w:val="20"/>
                <w:lang w:val="kk-KZ"/>
              </w:rPr>
              <w:t xml:space="preserve"> </w:t>
            </w:r>
            <w:r w:rsidRPr="00150A33">
              <w:rPr>
                <w:snapToGrid w:val="0"/>
                <w:sz w:val="20"/>
                <w:szCs w:val="20"/>
                <w:lang w:val="kk-KZ"/>
              </w:rPr>
              <w:t>Глинка Н.Л.</w:t>
            </w:r>
            <w:r w:rsidR="003E6D57" w:rsidRPr="00150A33">
              <w:rPr>
                <w:snapToGrid w:val="0"/>
                <w:sz w:val="20"/>
                <w:szCs w:val="20"/>
                <w:lang w:val="kk-KZ"/>
              </w:rPr>
              <w:t xml:space="preserve"> Общая химия. – М.: КноРус, 2019</w:t>
            </w:r>
            <w:r w:rsidRPr="00150A33">
              <w:rPr>
                <w:snapToGrid w:val="0"/>
                <w:sz w:val="20"/>
                <w:szCs w:val="20"/>
                <w:lang w:val="kk-KZ"/>
              </w:rPr>
              <w:t>. – 752 с.</w:t>
            </w:r>
          </w:p>
          <w:p w14:paraId="7F0CD2EA" w14:textId="1FB10D2E" w:rsidR="00054072" w:rsidRPr="00054072" w:rsidRDefault="00A07252" w:rsidP="003A4F2E">
            <w:pPr>
              <w:pStyle w:val="aff1"/>
              <w:numPr>
                <w:ilvl w:val="0"/>
                <w:numId w:val="12"/>
              </w:numPr>
              <w:jc w:val="both"/>
              <w:outlineLvl w:val="0"/>
              <w:rPr>
                <w:rFonts w:eastAsia="Batang"/>
                <w:snapToGrid w:val="0"/>
                <w:sz w:val="20"/>
                <w:szCs w:val="20"/>
                <w:lang w:eastAsia="ko-KR"/>
              </w:rPr>
            </w:pPr>
            <w:r w:rsidRPr="00150A33">
              <w:rPr>
                <w:snapToGrid w:val="0"/>
                <w:sz w:val="20"/>
                <w:szCs w:val="20"/>
                <w:lang w:val="kk-KZ"/>
              </w:rPr>
              <w:t>Ахметов Н.С. Общая и неорга</w:t>
            </w:r>
            <w:r w:rsidR="003E6D57" w:rsidRPr="00150A33">
              <w:rPr>
                <w:snapToGrid w:val="0"/>
                <w:sz w:val="20"/>
                <w:szCs w:val="20"/>
                <w:lang w:val="kk-KZ"/>
              </w:rPr>
              <w:t>ническая химия</w:t>
            </w:r>
            <w:r w:rsidR="008C76FC">
              <w:rPr>
                <w:snapToGrid w:val="0"/>
                <w:sz w:val="20"/>
                <w:szCs w:val="20"/>
              </w:rPr>
              <w:t>. – М.: Лань, 2018</w:t>
            </w:r>
            <w:r w:rsidRPr="00054072">
              <w:rPr>
                <w:snapToGrid w:val="0"/>
                <w:sz w:val="20"/>
                <w:szCs w:val="20"/>
              </w:rPr>
              <w:t>. – 743 с.</w:t>
            </w:r>
            <w:r w:rsidR="00054072" w:rsidRPr="00054072">
              <w:rPr>
                <w:snapToGrid w:val="0"/>
                <w:sz w:val="20"/>
                <w:szCs w:val="20"/>
              </w:rPr>
              <w:t xml:space="preserve"> </w:t>
            </w:r>
          </w:p>
          <w:p w14:paraId="773145F5" w14:textId="2A044DBA" w:rsidR="006E2B32" w:rsidRPr="00054072" w:rsidRDefault="006E2B32" w:rsidP="003A4F2E">
            <w:pPr>
              <w:pStyle w:val="aff1"/>
              <w:numPr>
                <w:ilvl w:val="0"/>
                <w:numId w:val="12"/>
              </w:numPr>
              <w:jc w:val="both"/>
              <w:outlineLvl w:val="0"/>
              <w:rPr>
                <w:rFonts w:eastAsia="Batang"/>
                <w:snapToGrid w:val="0"/>
                <w:sz w:val="20"/>
                <w:szCs w:val="20"/>
                <w:lang w:eastAsia="ko-KR"/>
              </w:rPr>
            </w:pPr>
            <w:r w:rsidRPr="00054072">
              <w:rPr>
                <w:sz w:val="20"/>
                <w:szCs w:val="20"/>
                <w:lang w:val="kk-KZ"/>
              </w:rPr>
              <w:t>А.И.Ниязбаева</w:t>
            </w:r>
            <w:r w:rsidR="00054072" w:rsidRPr="00054072">
              <w:rPr>
                <w:sz w:val="20"/>
                <w:szCs w:val="20"/>
              </w:rPr>
              <w:t xml:space="preserve">, </w:t>
            </w:r>
            <w:r w:rsidRPr="00054072">
              <w:rPr>
                <w:sz w:val="20"/>
                <w:szCs w:val="20"/>
                <w:lang w:val="kk-KZ"/>
              </w:rPr>
              <w:t>О.И.Пономаренко</w:t>
            </w:r>
            <w:r w:rsidR="00054072" w:rsidRPr="00054072">
              <w:rPr>
                <w:sz w:val="20"/>
                <w:szCs w:val="20"/>
              </w:rPr>
              <w:t xml:space="preserve">, </w:t>
            </w:r>
            <w:r w:rsidRPr="00054072">
              <w:rPr>
                <w:sz w:val="20"/>
                <w:szCs w:val="20"/>
                <w:lang w:val="kk-KZ"/>
              </w:rPr>
              <w:t>И.В.Матвеева</w:t>
            </w:r>
            <w:r w:rsidR="00054072" w:rsidRPr="00054072">
              <w:rPr>
                <w:sz w:val="20"/>
                <w:szCs w:val="20"/>
              </w:rPr>
              <w:t xml:space="preserve">. </w:t>
            </w:r>
            <w:r w:rsidR="00054072" w:rsidRPr="00054072">
              <w:rPr>
                <w:sz w:val="20"/>
                <w:szCs w:val="20"/>
                <w:lang w:val="kk-KZ"/>
              </w:rPr>
              <w:t xml:space="preserve">s- элементтердің бейорганикалық қосылыстарының химиялық қасиеттері. </w:t>
            </w:r>
            <w:r w:rsidR="00054072" w:rsidRPr="00054072">
              <w:rPr>
                <w:sz w:val="20"/>
                <w:szCs w:val="20"/>
              </w:rPr>
              <w:t>-</w:t>
            </w:r>
            <w:r w:rsidR="00054072" w:rsidRPr="00054072">
              <w:rPr>
                <w:sz w:val="20"/>
                <w:szCs w:val="20"/>
                <w:lang w:val="kk-KZ"/>
              </w:rPr>
              <w:t>Алматы.  «</w:t>
            </w:r>
            <w:r w:rsidR="00054072" w:rsidRPr="00054072">
              <w:rPr>
                <w:rFonts w:ascii="Kz Times New Roman" w:hAnsi="Kz Times New Roman"/>
                <w:sz w:val="20"/>
                <w:szCs w:val="20"/>
                <w:lang w:val="kk-KZ"/>
              </w:rPr>
              <w:t>Қазақ университеті</w:t>
            </w:r>
            <w:r w:rsidR="00054072" w:rsidRPr="00054072">
              <w:rPr>
                <w:sz w:val="20"/>
                <w:szCs w:val="20"/>
                <w:lang w:val="kk-KZ"/>
              </w:rPr>
              <w:t xml:space="preserve">» </w:t>
            </w:r>
            <w:r w:rsidR="00054072" w:rsidRPr="00054072">
              <w:rPr>
                <w:sz w:val="20"/>
                <w:szCs w:val="20"/>
              </w:rPr>
              <w:t>202</w:t>
            </w:r>
            <w:r w:rsidR="00054072" w:rsidRPr="00054072">
              <w:rPr>
                <w:sz w:val="20"/>
                <w:szCs w:val="20"/>
                <w:lang w:val="kk-KZ"/>
              </w:rPr>
              <w:t>0</w:t>
            </w:r>
            <w:r w:rsidR="00054072" w:rsidRPr="00054072">
              <w:rPr>
                <w:sz w:val="20"/>
                <w:szCs w:val="20"/>
              </w:rPr>
              <w:t>. -122 б.</w:t>
            </w:r>
          </w:p>
          <w:p w14:paraId="1A8A7893" w14:textId="37158711" w:rsidR="00054072" w:rsidRPr="00054072" w:rsidRDefault="00054072" w:rsidP="00054072">
            <w:pPr>
              <w:pStyle w:val="aff1"/>
              <w:numPr>
                <w:ilvl w:val="0"/>
                <w:numId w:val="12"/>
              </w:numPr>
              <w:jc w:val="both"/>
              <w:outlineLvl w:val="0"/>
              <w:rPr>
                <w:rFonts w:eastAsia="Batang"/>
                <w:snapToGrid w:val="0"/>
                <w:sz w:val="20"/>
                <w:szCs w:val="20"/>
                <w:lang w:eastAsia="ko-KR"/>
              </w:rPr>
            </w:pPr>
            <w:r w:rsidRPr="00054072">
              <w:rPr>
                <w:sz w:val="20"/>
                <w:szCs w:val="20"/>
                <w:lang w:val="kk-KZ"/>
              </w:rPr>
              <w:t>А.И.Ниязбаева</w:t>
            </w:r>
            <w:r w:rsidRPr="00054072">
              <w:rPr>
                <w:sz w:val="20"/>
                <w:szCs w:val="20"/>
              </w:rPr>
              <w:t xml:space="preserve">, </w:t>
            </w:r>
            <w:r w:rsidRPr="00054072">
              <w:rPr>
                <w:sz w:val="20"/>
                <w:szCs w:val="20"/>
                <w:lang w:val="kk-KZ"/>
              </w:rPr>
              <w:t>О.И.Пономаренко</w:t>
            </w:r>
            <w:r w:rsidRPr="00054072">
              <w:rPr>
                <w:sz w:val="20"/>
                <w:szCs w:val="20"/>
              </w:rPr>
              <w:t xml:space="preserve">, </w:t>
            </w:r>
            <w:r w:rsidRPr="00054072">
              <w:rPr>
                <w:sz w:val="20"/>
                <w:szCs w:val="20"/>
                <w:lang w:val="kk-KZ"/>
              </w:rPr>
              <w:t>И.В.Матвеева</w:t>
            </w:r>
            <w:r w:rsidRPr="00054072">
              <w:rPr>
                <w:sz w:val="20"/>
                <w:szCs w:val="20"/>
              </w:rPr>
              <w:t xml:space="preserve">. </w:t>
            </w:r>
            <w:r>
              <w:rPr>
                <w:sz w:val="20"/>
                <w:szCs w:val="20"/>
                <w:lang w:val="kk-KZ"/>
              </w:rPr>
              <w:t>р</w:t>
            </w:r>
            <w:r w:rsidRPr="00054072">
              <w:rPr>
                <w:sz w:val="20"/>
                <w:szCs w:val="20"/>
                <w:lang w:val="kk-KZ"/>
              </w:rPr>
              <w:t xml:space="preserve">- элементтердің бейорганикалық қосылыстарының химиялық қасиеттері. </w:t>
            </w:r>
            <w:r w:rsidRPr="00054072">
              <w:rPr>
                <w:sz w:val="20"/>
                <w:szCs w:val="20"/>
              </w:rPr>
              <w:t>-</w:t>
            </w:r>
            <w:r w:rsidRPr="00054072">
              <w:rPr>
                <w:sz w:val="20"/>
                <w:szCs w:val="20"/>
                <w:lang w:val="kk-KZ"/>
              </w:rPr>
              <w:t>Алматы.  «</w:t>
            </w:r>
            <w:r w:rsidRPr="00054072">
              <w:rPr>
                <w:rFonts w:ascii="Kz Times New Roman" w:hAnsi="Kz Times New Roman"/>
                <w:sz w:val="20"/>
                <w:szCs w:val="20"/>
                <w:lang w:val="kk-KZ"/>
              </w:rPr>
              <w:t>Қазақ университеті</w:t>
            </w:r>
            <w:r w:rsidRPr="00054072">
              <w:rPr>
                <w:sz w:val="20"/>
                <w:szCs w:val="20"/>
                <w:lang w:val="kk-KZ"/>
              </w:rPr>
              <w:t xml:space="preserve">» </w:t>
            </w:r>
            <w:r w:rsidRPr="00054072">
              <w:rPr>
                <w:sz w:val="20"/>
                <w:szCs w:val="20"/>
              </w:rPr>
              <w:t>202</w:t>
            </w:r>
            <w:r>
              <w:rPr>
                <w:sz w:val="20"/>
                <w:szCs w:val="20"/>
                <w:lang w:val="kk-KZ"/>
              </w:rPr>
              <w:t>1</w:t>
            </w:r>
            <w:r>
              <w:rPr>
                <w:sz w:val="20"/>
                <w:szCs w:val="20"/>
              </w:rPr>
              <w:t>. -188</w:t>
            </w:r>
            <w:r w:rsidRPr="00054072">
              <w:rPr>
                <w:sz w:val="20"/>
                <w:szCs w:val="20"/>
              </w:rPr>
              <w:t xml:space="preserve"> б.</w:t>
            </w:r>
          </w:p>
          <w:p w14:paraId="5C91A0A0" w14:textId="4190CA42" w:rsidR="00A07252" w:rsidRPr="003B7964" w:rsidRDefault="00A07252" w:rsidP="003B7964">
            <w:pPr>
              <w:pStyle w:val="aff1"/>
              <w:numPr>
                <w:ilvl w:val="0"/>
                <w:numId w:val="12"/>
              </w:numPr>
              <w:jc w:val="both"/>
              <w:rPr>
                <w:rFonts w:eastAsiaTheme="minorHAnsi"/>
                <w:color w:val="0000FF"/>
                <w:sz w:val="20"/>
                <w:szCs w:val="20"/>
                <w:lang w:eastAsia="en-US"/>
              </w:rPr>
            </w:pPr>
            <w:r w:rsidRPr="004044E1">
              <w:rPr>
                <w:sz w:val="20"/>
                <w:szCs w:val="20"/>
              </w:rPr>
              <w:t xml:space="preserve">Глинка Н.Л. </w:t>
            </w:r>
            <w:proofErr w:type="spellStart"/>
            <w:r w:rsidRPr="004044E1">
              <w:rPr>
                <w:sz w:val="20"/>
                <w:szCs w:val="20"/>
              </w:rPr>
              <w:t>Жалпы</w:t>
            </w:r>
            <w:proofErr w:type="spellEnd"/>
            <w:r w:rsidRPr="004044E1">
              <w:rPr>
                <w:sz w:val="20"/>
                <w:szCs w:val="20"/>
              </w:rPr>
              <w:t xml:space="preserve"> химия </w:t>
            </w:r>
            <w:proofErr w:type="spellStart"/>
            <w:r w:rsidRPr="004044E1">
              <w:rPr>
                <w:sz w:val="20"/>
                <w:szCs w:val="20"/>
              </w:rPr>
              <w:t>есептері</w:t>
            </w:r>
            <w:proofErr w:type="spellEnd"/>
            <w:r w:rsidRPr="004044E1">
              <w:rPr>
                <w:sz w:val="20"/>
                <w:szCs w:val="20"/>
              </w:rPr>
              <w:t xml:space="preserve"> мен </w:t>
            </w:r>
            <w:proofErr w:type="spellStart"/>
            <w:r w:rsidRPr="004044E1">
              <w:rPr>
                <w:sz w:val="20"/>
                <w:szCs w:val="20"/>
              </w:rPr>
              <w:t>жаттығулары</w:t>
            </w:r>
            <w:proofErr w:type="spellEnd"/>
            <w:r w:rsidRPr="004044E1">
              <w:rPr>
                <w:sz w:val="20"/>
                <w:szCs w:val="20"/>
              </w:rPr>
              <w:t xml:space="preserve">. </w:t>
            </w:r>
            <w:r w:rsidRPr="004044E1">
              <w:rPr>
                <w:sz w:val="20"/>
                <w:szCs w:val="20"/>
                <w:lang w:val="kk-KZ"/>
              </w:rPr>
              <w:t>– Алматы: Қазақ университеті, 2017. – 303 б.</w:t>
            </w:r>
          </w:p>
          <w:p w14:paraId="1D395E6A" w14:textId="77777777" w:rsidR="00A07252" w:rsidRPr="004044E1" w:rsidRDefault="00A07252" w:rsidP="003B7964">
            <w:pPr>
              <w:widowControl w:val="0"/>
              <w:numPr>
                <w:ilvl w:val="0"/>
                <w:numId w:val="12"/>
              </w:numPr>
              <w:tabs>
                <w:tab w:val="left" w:pos="-142"/>
              </w:tabs>
              <w:suppressAutoHyphens/>
              <w:outlineLvl w:val="0"/>
              <w:rPr>
                <w:sz w:val="20"/>
                <w:szCs w:val="20"/>
                <w:lang w:val="kk-KZ" w:eastAsia="ar-SA"/>
              </w:rPr>
            </w:pPr>
            <w:r w:rsidRPr="004044E1">
              <w:rPr>
                <w:sz w:val="20"/>
                <w:szCs w:val="20"/>
                <w:lang w:val="kk-KZ" w:eastAsia="ar-SA"/>
              </w:rPr>
              <w:t>Бейсембаева Л.К., Ниязбаева А.И.,  Пономаренко О.И. Бейорганикалық химия. –Алматы: Қазақ университет» 2016. –165 б</w:t>
            </w:r>
          </w:p>
          <w:p w14:paraId="7D4ADC9C" w14:textId="3F94CCB4" w:rsidR="00A07252" w:rsidRDefault="00A07252" w:rsidP="003B7964">
            <w:pPr>
              <w:widowControl w:val="0"/>
              <w:numPr>
                <w:ilvl w:val="0"/>
                <w:numId w:val="12"/>
              </w:numPr>
              <w:tabs>
                <w:tab w:val="left" w:pos="-142"/>
              </w:tabs>
              <w:suppressAutoHyphens/>
              <w:outlineLvl w:val="0"/>
              <w:rPr>
                <w:sz w:val="20"/>
                <w:szCs w:val="20"/>
                <w:lang w:val="kk-KZ"/>
              </w:rPr>
            </w:pPr>
            <w:r w:rsidRPr="004044E1">
              <w:rPr>
                <w:snapToGrid w:val="0"/>
                <w:sz w:val="20"/>
                <w:szCs w:val="20"/>
                <w:lang w:val="kk-KZ"/>
              </w:rPr>
              <w:t xml:space="preserve">Бекишев К,Б., Рыскалиева Р.Г. Жалпы химия есептері мен жаттығулары. </w:t>
            </w:r>
            <w:r w:rsidR="003E6D57">
              <w:rPr>
                <w:sz w:val="20"/>
                <w:szCs w:val="20"/>
                <w:lang w:val="kk-KZ" w:eastAsia="ar-SA"/>
              </w:rPr>
              <w:t>–Алматы: Қазақ университет» 2017</w:t>
            </w:r>
            <w:r w:rsidRPr="004044E1">
              <w:rPr>
                <w:sz w:val="20"/>
                <w:szCs w:val="20"/>
                <w:lang w:val="kk-KZ" w:eastAsia="ar-SA"/>
              </w:rPr>
              <w:t>. –303 б.</w:t>
            </w:r>
          </w:p>
          <w:p w14:paraId="5B1EC9D0" w14:textId="291F840E" w:rsidR="003B7964" w:rsidRPr="00054072" w:rsidRDefault="003B7964" w:rsidP="003B7964">
            <w:pPr>
              <w:numPr>
                <w:ilvl w:val="0"/>
                <w:numId w:val="12"/>
              </w:numPr>
              <w:contextualSpacing/>
              <w:jc w:val="both"/>
              <w:rPr>
                <w:rFonts w:ascii="Kz Times New Roman" w:eastAsia="Batang" w:hAnsi="Kz Times New Roman"/>
                <w:snapToGrid w:val="0"/>
                <w:sz w:val="20"/>
                <w:szCs w:val="20"/>
                <w:lang w:val="kk-KZ" w:eastAsia="ko-KR"/>
              </w:rPr>
            </w:pPr>
            <w:r w:rsidRPr="002C4599">
              <w:rPr>
                <w:snapToGrid w:val="0"/>
                <w:sz w:val="20"/>
                <w:szCs w:val="20"/>
                <w:lang w:val="kk-KZ"/>
              </w:rPr>
              <w:t>Бейорганикалық химия практикумы/ Редакциясын басқарғандар Бүркітбаев М.М., Рыскалиева Р.Г. - Алматы: «</w:t>
            </w:r>
            <w:r w:rsidRPr="00061CBB">
              <w:rPr>
                <w:snapToGrid w:val="0"/>
                <w:sz w:val="20"/>
                <w:szCs w:val="20"/>
                <w:lang w:val="kk-KZ"/>
              </w:rPr>
              <w:t>Қазақ университеті</w:t>
            </w:r>
            <w:r w:rsidRPr="002C4599">
              <w:rPr>
                <w:snapToGrid w:val="0"/>
                <w:sz w:val="20"/>
                <w:szCs w:val="20"/>
                <w:lang w:val="kk-KZ"/>
              </w:rPr>
              <w:t>», 2005. – 277 б</w:t>
            </w:r>
            <w:r w:rsidR="00054072">
              <w:rPr>
                <w:snapToGrid w:val="0"/>
                <w:sz w:val="20"/>
                <w:szCs w:val="20"/>
                <w:lang w:val="kk-KZ"/>
              </w:rPr>
              <w:t>.</w:t>
            </w:r>
          </w:p>
          <w:p w14:paraId="3919D23F" w14:textId="13286E45" w:rsidR="00054072" w:rsidRPr="002C4599" w:rsidRDefault="00054072" w:rsidP="003B7964">
            <w:pPr>
              <w:numPr>
                <w:ilvl w:val="0"/>
                <w:numId w:val="12"/>
              </w:numPr>
              <w:contextualSpacing/>
              <w:jc w:val="both"/>
              <w:rPr>
                <w:rFonts w:ascii="Kz Times New Roman" w:eastAsia="Batang" w:hAnsi="Kz Times New Roman"/>
                <w:snapToGrid w:val="0"/>
                <w:sz w:val="20"/>
                <w:szCs w:val="20"/>
                <w:lang w:val="kk-KZ" w:eastAsia="ko-KR"/>
              </w:rPr>
            </w:pPr>
            <w:r w:rsidRPr="004044E1">
              <w:rPr>
                <w:rFonts w:eastAsiaTheme="minorHAnsi"/>
                <w:sz w:val="20"/>
                <w:szCs w:val="20"/>
              </w:rPr>
              <w:t xml:space="preserve">Лидин Р.А., Молочко </w:t>
            </w:r>
            <w:proofErr w:type="spellStart"/>
            <w:proofErr w:type="gramStart"/>
            <w:r w:rsidRPr="004044E1">
              <w:rPr>
                <w:rFonts w:eastAsiaTheme="minorHAnsi"/>
                <w:sz w:val="20"/>
                <w:szCs w:val="20"/>
              </w:rPr>
              <w:t>В.А.,Андреева</w:t>
            </w:r>
            <w:proofErr w:type="spellEnd"/>
            <w:proofErr w:type="gramEnd"/>
            <w:r w:rsidRPr="004044E1">
              <w:rPr>
                <w:rFonts w:eastAsiaTheme="minorHAnsi"/>
                <w:sz w:val="20"/>
                <w:szCs w:val="20"/>
              </w:rPr>
              <w:t xml:space="preserve"> Л.Л. Химические свойства неор</w:t>
            </w:r>
            <w:r>
              <w:rPr>
                <w:rFonts w:eastAsiaTheme="minorHAnsi"/>
                <w:sz w:val="20"/>
                <w:szCs w:val="20"/>
              </w:rPr>
              <w:t>ганических веществ.- Москва 2017</w:t>
            </w:r>
            <w:r w:rsidRPr="004044E1">
              <w:rPr>
                <w:rFonts w:eastAsiaTheme="minorHAnsi"/>
                <w:sz w:val="20"/>
                <w:szCs w:val="20"/>
              </w:rPr>
              <w:t>.- 480 с.</w:t>
            </w:r>
          </w:p>
          <w:p w14:paraId="39D9C2E1" w14:textId="77777777" w:rsidR="003B7964" w:rsidRDefault="003B7964" w:rsidP="003B7964">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7215F5B2" w14:textId="77777777" w:rsidR="003B7964" w:rsidRPr="00061CBB" w:rsidRDefault="003B7964" w:rsidP="003B7964">
            <w:pPr>
              <w:rPr>
                <w:bCs/>
                <w:sz w:val="20"/>
                <w:szCs w:val="20"/>
                <w:lang w:val="kk-KZ"/>
              </w:rPr>
            </w:pPr>
            <w:r w:rsidRPr="00F81832">
              <w:rPr>
                <w:bCs/>
                <w:color w:val="000000" w:themeColor="text1"/>
                <w:sz w:val="20"/>
                <w:szCs w:val="20"/>
                <w:lang w:val="kk-KZ"/>
              </w:rPr>
              <w:t>1</w:t>
            </w:r>
            <w:r>
              <w:rPr>
                <w:bCs/>
                <w:color w:val="000000" w:themeColor="text1"/>
                <w:sz w:val="20"/>
                <w:szCs w:val="20"/>
                <w:lang w:val="kk-KZ"/>
              </w:rPr>
              <w:t xml:space="preserve">. </w:t>
            </w:r>
            <w:r w:rsidRPr="00DF24A4">
              <w:rPr>
                <w:bCs/>
                <w:sz w:val="20"/>
                <w:szCs w:val="20"/>
                <w:lang w:val="kk-KZ"/>
              </w:rPr>
              <w:t>Жалпы және бейорганикалық химия кафедрасының зертханасы</w:t>
            </w:r>
          </w:p>
          <w:p w14:paraId="4F7FA433" w14:textId="77777777" w:rsidR="003B7964" w:rsidRPr="00E2516D" w:rsidRDefault="003B7964" w:rsidP="003B7964">
            <w:pPr>
              <w:rPr>
                <w:b/>
                <w:bCs/>
                <w:sz w:val="20"/>
                <w:szCs w:val="20"/>
                <w:lang w:val="kk-KZ"/>
              </w:rPr>
            </w:pPr>
            <w:r w:rsidRPr="00E2516D">
              <w:rPr>
                <w:b/>
                <w:bCs/>
                <w:sz w:val="20"/>
                <w:szCs w:val="20"/>
                <w:lang w:val="kk-KZ"/>
              </w:rPr>
              <w:t xml:space="preserve">Мәліметтердің кәсіби ғылыми базасы </w:t>
            </w:r>
          </w:p>
          <w:p w14:paraId="6ECB2027" w14:textId="77777777" w:rsidR="003B7964" w:rsidRPr="000A34A6" w:rsidRDefault="003B7964" w:rsidP="003B7964">
            <w:pPr>
              <w:rPr>
                <w:rStyle w:val="aff3"/>
                <w:b w:val="0"/>
                <w:sz w:val="20"/>
                <w:szCs w:val="20"/>
                <w:lang w:val="kk-KZ"/>
              </w:rPr>
            </w:pPr>
            <w:r w:rsidRPr="000A34A6">
              <w:rPr>
                <w:rStyle w:val="aff3"/>
                <w:sz w:val="20"/>
                <w:szCs w:val="20"/>
                <w:lang w:val="kk-KZ"/>
              </w:rPr>
              <w:t>Scopus мәліметтер базасы</w:t>
            </w:r>
          </w:p>
          <w:p w14:paraId="019D5A07" w14:textId="77777777" w:rsidR="003B7964" w:rsidRPr="006F7DAE" w:rsidRDefault="003B7964" w:rsidP="003B7964">
            <w:pPr>
              <w:rPr>
                <w:sz w:val="20"/>
                <w:szCs w:val="20"/>
                <w:lang w:val="kk-KZ"/>
              </w:rPr>
            </w:pPr>
            <w:r>
              <w:rPr>
                <w:rStyle w:val="aff3"/>
                <w:sz w:val="20"/>
                <w:szCs w:val="20"/>
                <w:lang w:val="kk-KZ"/>
              </w:rPr>
              <w:t>Web of Science</w:t>
            </w:r>
            <w:r w:rsidRPr="000A34A6">
              <w:rPr>
                <w:rStyle w:val="aff3"/>
                <w:sz w:val="20"/>
                <w:szCs w:val="20"/>
                <w:lang w:val="kk-KZ"/>
              </w:rPr>
              <w:t> </w:t>
            </w:r>
            <w:r>
              <w:rPr>
                <w:sz w:val="20"/>
                <w:szCs w:val="20"/>
                <w:lang w:val="kk-KZ"/>
              </w:rPr>
              <w:t>мәліметтер базасы</w:t>
            </w:r>
          </w:p>
          <w:p w14:paraId="0C937AB7" w14:textId="77777777" w:rsidR="003B7964" w:rsidRPr="00256543" w:rsidRDefault="003B7964" w:rsidP="003B7964">
            <w:pPr>
              <w:rPr>
                <w:bCs/>
                <w:sz w:val="20"/>
                <w:szCs w:val="20"/>
                <w:lang w:val="kk-KZ"/>
              </w:rPr>
            </w:pPr>
            <w:r w:rsidRPr="00256543">
              <w:rPr>
                <w:sz w:val="20"/>
                <w:szCs w:val="20"/>
                <w:lang w:val="kk-KZ"/>
              </w:rPr>
              <w:t>elibrary.kaznu.kz</w:t>
            </w:r>
          </w:p>
          <w:p w14:paraId="10D76C7E" w14:textId="77777777" w:rsidR="003B7964" w:rsidRDefault="003B7964" w:rsidP="003B7964">
            <w:pPr>
              <w:autoSpaceDE w:val="0"/>
              <w:autoSpaceDN w:val="0"/>
              <w:adjustRightInd w:val="0"/>
              <w:rPr>
                <w:rFonts w:eastAsiaTheme="minorHAnsi"/>
                <w:b/>
                <w:color w:val="000000"/>
                <w:sz w:val="20"/>
                <w:szCs w:val="20"/>
                <w:lang w:val="kk-KZ"/>
              </w:rPr>
            </w:pPr>
            <w:r w:rsidRPr="00E13D9B">
              <w:rPr>
                <w:rFonts w:eastAsiaTheme="minorHAnsi"/>
                <w:b/>
                <w:color w:val="000000"/>
                <w:sz w:val="20"/>
                <w:szCs w:val="20"/>
                <w:lang w:val="kk-KZ"/>
              </w:rPr>
              <w:t>МООК</w:t>
            </w:r>
            <w:r>
              <w:rPr>
                <w:rFonts w:eastAsiaTheme="minorHAnsi"/>
                <w:b/>
                <w:color w:val="000000"/>
                <w:sz w:val="20"/>
                <w:szCs w:val="20"/>
                <w:lang w:val="kk-KZ"/>
              </w:rPr>
              <w:t xml:space="preserve"> интеграциясы: </w:t>
            </w:r>
          </w:p>
          <w:p w14:paraId="3369CA9E" w14:textId="343CC928" w:rsidR="003B7964" w:rsidRPr="00F008EA" w:rsidRDefault="003B7964" w:rsidP="003B7964">
            <w:pPr>
              <w:autoSpaceDE w:val="0"/>
              <w:autoSpaceDN w:val="0"/>
              <w:adjustRightInd w:val="0"/>
              <w:rPr>
                <w:rStyle w:val="af9"/>
                <w:sz w:val="20"/>
                <w:szCs w:val="20"/>
                <w:lang w:val="kk-KZ"/>
              </w:rPr>
            </w:pPr>
            <w:r>
              <w:rPr>
                <w:rFonts w:eastAsiaTheme="minorHAnsi"/>
                <w:color w:val="000000"/>
                <w:sz w:val="20"/>
                <w:szCs w:val="20"/>
                <w:lang w:val="kk-KZ"/>
              </w:rPr>
              <w:t xml:space="preserve">1. </w:t>
            </w:r>
            <w:r w:rsidR="00AF6749">
              <w:fldChar w:fldCharType="begin"/>
            </w:r>
            <w:r w:rsidR="00AF6749">
              <w:instrText xml:space="preserve"> HYPERLINK "https://open.kaznu.kz/courses/course-v1:kaznu+Chem02+2025-2026C1" </w:instrText>
            </w:r>
            <w:r w:rsidR="00AF6749">
              <w:fldChar w:fldCharType="separate"/>
            </w:r>
            <w:r w:rsidR="008712D0" w:rsidRPr="00F5092A">
              <w:rPr>
                <w:rStyle w:val="af9"/>
                <w:sz w:val="20"/>
                <w:szCs w:val="20"/>
                <w:lang w:val="kk-KZ"/>
              </w:rPr>
              <w:t>https://open.kaznu.kz/courses/course-v1:kaznu+Chem02+2025-2026C1</w:t>
            </w:r>
            <w:r w:rsidR="00AF6749">
              <w:rPr>
                <w:rStyle w:val="af9"/>
                <w:sz w:val="20"/>
                <w:szCs w:val="20"/>
                <w:lang w:val="kk-KZ"/>
              </w:rPr>
              <w:fldChar w:fldCharType="end"/>
            </w:r>
          </w:p>
          <w:p w14:paraId="7C8EF15D" w14:textId="77777777" w:rsidR="003B7964" w:rsidRPr="00E13D9B" w:rsidRDefault="003B7964" w:rsidP="003B7964">
            <w:pPr>
              <w:autoSpaceDE w:val="0"/>
              <w:autoSpaceDN w:val="0"/>
              <w:adjustRightInd w:val="0"/>
              <w:rPr>
                <w:rFonts w:eastAsiaTheme="minorHAnsi"/>
                <w:color w:val="000000"/>
                <w:sz w:val="20"/>
                <w:szCs w:val="20"/>
                <w:lang w:val="kk-KZ"/>
              </w:rPr>
            </w:pPr>
            <w:r w:rsidRPr="00E13D9B">
              <w:rPr>
                <w:rStyle w:val="af9"/>
                <w:sz w:val="20"/>
                <w:szCs w:val="20"/>
                <w:lang w:val="kk-KZ"/>
              </w:rPr>
              <w:t>курс «</w:t>
            </w:r>
            <w:r w:rsidRPr="00E13D9B">
              <w:rPr>
                <w:sz w:val="20"/>
                <w:szCs w:val="20"/>
                <w:lang w:val="kk-KZ"/>
              </w:rPr>
              <w:t>Бейорганикалық химияның таңдамалы мәселелері»</w:t>
            </w:r>
          </w:p>
          <w:p w14:paraId="12CE7CCE" w14:textId="77777777" w:rsidR="003B7964" w:rsidRPr="00F81832" w:rsidRDefault="003B7964" w:rsidP="003B7964">
            <w:pPr>
              <w:snapToGrid w:val="0"/>
              <w:rPr>
                <w:b/>
                <w:sz w:val="20"/>
                <w:szCs w:val="20"/>
                <w:lang w:val="kk-KZ"/>
              </w:rPr>
            </w:pPr>
            <w:r w:rsidRPr="00F81832">
              <w:rPr>
                <w:b/>
                <w:sz w:val="20"/>
                <w:szCs w:val="20"/>
                <w:lang w:val="kk-KZ"/>
              </w:rPr>
              <w:t>Интернет ресурстар</w:t>
            </w:r>
          </w:p>
          <w:p w14:paraId="16969805" w14:textId="77777777" w:rsidR="003B7964" w:rsidRPr="00F81832" w:rsidRDefault="003B7964" w:rsidP="00054072">
            <w:pPr>
              <w:numPr>
                <w:ilvl w:val="0"/>
                <w:numId w:val="13"/>
              </w:numPr>
              <w:tabs>
                <w:tab w:val="left" w:pos="317"/>
              </w:tabs>
              <w:autoSpaceDE w:val="0"/>
              <w:autoSpaceDN w:val="0"/>
              <w:adjustRightInd w:val="0"/>
              <w:ind w:left="0" w:hanging="357"/>
              <w:contextualSpacing/>
              <w:jc w:val="both"/>
              <w:rPr>
                <w:sz w:val="20"/>
                <w:szCs w:val="20"/>
                <w:lang w:val="en-US"/>
              </w:rPr>
            </w:pPr>
            <w:r>
              <w:rPr>
                <w:sz w:val="20"/>
                <w:szCs w:val="20"/>
                <w:lang w:val="en-US"/>
              </w:rPr>
              <w:t xml:space="preserve">1. </w:t>
            </w:r>
            <w:r w:rsidRPr="00F81832">
              <w:rPr>
                <w:sz w:val="20"/>
                <w:szCs w:val="20"/>
                <w:lang w:val="en-US"/>
              </w:rPr>
              <w:t>www. chem. msu.ru</w:t>
            </w:r>
          </w:p>
          <w:p w14:paraId="2A52BF99" w14:textId="77777777" w:rsidR="003B7964" w:rsidRPr="00F81832" w:rsidRDefault="003B7964" w:rsidP="00054072">
            <w:pPr>
              <w:numPr>
                <w:ilvl w:val="0"/>
                <w:numId w:val="13"/>
              </w:numPr>
              <w:tabs>
                <w:tab w:val="left" w:pos="317"/>
              </w:tabs>
              <w:autoSpaceDE w:val="0"/>
              <w:autoSpaceDN w:val="0"/>
              <w:adjustRightInd w:val="0"/>
              <w:ind w:left="0" w:hanging="357"/>
              <w:contextualSpacing/>
              <w:jc w:val="both"/>
              <w:rPr>
                <w:sz w:val="20"/>
                <w:szCs w:val="20"/>
                <w:lang w:val="en-US"/>
              </w:rPr>
            </w:pPr>
            <w:r>
              <w:rPr>
                <w:lang w:val="en-US"/>
              </w:rPr>
              <w:t xml:space="preserve">2. </w:t>
            </w:r>
            <w:hyperlink r:id="rId21" w:history="1">
              <w:r w:rsidRPr="00F81832">
                <w:rPr>
                  <w:rStyle w:val="af9"/>
                  <w:sz w:val="20"/>
                  <w:szCs w:val="20"/>
                  <w:lang w:val="en-US"/>
                </w:rPr>
                <w:t>www.alhimik.ru</w:t>
              </w:r>
            </w:hyperlink>
          </w:p>
          <w:p w14:paraId="438D2ADF" w14:textId="77777777" w:rsidR="003B7964" w:rsidRPr="00F81832" w:rsidRDefault="003B7964" w:rsidP="00054072">
            <w:pPr>
              <w:numPr>
                <w:ilvl w:val="0"/>
                <w:numId w:val="13"/>
              </w:numPr>
              <w:tabs>
                <w:tab w:val="left" w:pos="317"/>
              </w:tabs>
              <w:autoSpaceDE w:val="0"/>
              <w:autoSpaceDN w:val="0"/>
              <w:adjustRightInd w:val="0"/>
              <w:ind w:left="0" w:hanging="357"/>
              <w:contextualSpacing/>
              <w:jc w:val="both"/>
              <w:rPr>
                <w:sz w:val="20"/>
                <w:szCs w:val="20"/>
                <w:lang w:val="en-US"/>
              </w:rPr>
            </w:pPr>
            <w:r w:rsidRPr="00F81832">
              <w:rPr>
                <w:lang w:val="en-US"/>
              </w:rPr>
              <w:t xml:space="preserve">3. </w:t>
            </w:r>
            <w:hyperlink r:id="rId22" w:history="1">
              <w:r w:rsidRPr="00F81832">
                <w:rPr>
                  <w:rStyle w:val="af9"/>
                  <w:sz w:val="20"/>
                  <w:szCs w:val="20"/>
                  <w:lang w:val="en-US"/>
                </w:rPr>
                <w:t>www.xumuk.ru</w:t>
              </w:r>
            </w:hyperlink>
          </w:p>
          <w:p w14:paraId="19B28222" w14:textId="77777777" w:rsidR="003B7964" w:rsidRPr="00F81832" w:rsidRDefault="003B7964" w:rsidP="00054072">
            <w:pPr>
              <w:numPr>
                <w:ilvl w:val="0"/>
                <w:numId w:val="13"/>
              </w:numPr>
              <w:tabs>
                <w:tab w:val="left" w:pos="317"/>
              </w:tabs>
              <w:autoSpaceDE w:val="0"/>
              <w:autoSpaceDN w:val="0"/>
              <w:adjustRightInd w:val="0"/>
              <w:ind w:left="0" w:hanging="357"/>
              <w:contextualSpacing/>
              <w:jc w:val="both"/>
              <w:rPr>
                <w:sz w:val="20"/>
                <w:szCs w:val="20"/>
                <w:lang w:val="en-US"/>
              </w:rPr>
            </w:pPr>
            <w:r w:rsidRPr="00F81832">
              <w:rPr>
                <w:lang w:val="en-US"/>
              </w:rPr>
              <w:t xml:space="preserve">4. </w:t>
            </w:r>
            <w:hyperlink r:id="rId23" w:history="1">
              <w:r w:rsidRPr="00F81832">
                <w:rPr>
                  <w:rStyle w:val="af9"/>
                  <w:sz w:val="20"/>
                  <w:szCs w:val="20"/>
                  <w:lang w:val="en-US"/>
                </w:rPr>
                <w:t>www.chemistry-chemists.com</w:t>
              </w:r>
            </w:hyperlink>
          </w:p>
          <w:p w14:paraId="56112C75" w14:textId="7A5CEAED" w:rsidR="00A07252" w:rsidRPr="004044E1" w:rsidRDefault="003B7964" w:rsidP="00054072">
            <w:pPr>
              <w:rPr>
                <w:bCs/>
              </w:rPr>
            </w:pPr>
            <w:r>
              <w:rPr>
                <w:lang w:val="en-US"/>
              </w:rPr>
              <w:t xml:space="preserve">5. </w:t>
            </w:r>
            <w:hyperlink r:id="rId24" w:history="1">
              <w:r w:rsidRPr="00F81832">
                <w:rPr>
                  <w:rStyle w:val="af9"/>
                  <w:sz w:val="20"/>
                  <w:szCs w:val="20"/>
                  <w:lang w:val="en-US"/>
                </w:rPr>
                <w:t>www.rushim.ru</w:t>
              </w:r>
            </w:hyperlink>
          </w:p>
        </w:tc>
      </w:tr>
    </w:tbl>
    <w:p w14:paraId="10F6F5FC" w14:textId="728AC2A2" w:rsidR="00A02A85" w:rsidRPr="00FA27EA" w:rsidRDefault="00A02A85" w:rsidP="00054072">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FA27EA" w:rsidRPr="00FA27EA" w14:paraId="44667642" w14:textId="77777777" w:rsidTr="0060630B">
        <w:trPr>
          <w:trHeight w:val="94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FA27EA" w:rsidRDefault="00C504DA" w:rsidP="004E7FA2">
            <w:pPr>
              <w:rPr>
                <w:b/>
                <w:sz w:val="20"/>
                <w:szCs w:val="20"/>
                <w:lang w:val="kk-KZ"/>
              </w:rPr>
            </w:pPr>
            <w:r w:rsidRPr="00FA27EA">
              <w:rPr>
                <w:b/>
                <w:sz w:val="20"/>
                <w:szCs w:val="20"/>
                <w:lang w:val="kk-KZ"/>
              </w:rPr>
              <w:lastRenderedPageBreak/>
              <w:t xml:space="preserve">Пәннің </w:t>
            </w:r>
          </w:p>
          <w:p w14:paraId="2C5897AA" w14:textId="77777777" w:rsidR="00A82EA7" w:rsidRPr="00FA27EA" w:rsidRDefault="00C504DA" w:rsidP="004E7FA2">
            <w:pPr>
              <w:rPr>
                <w:b/>
                <w:sz w:val="20"/>
                <w:szCs w:val="20"/>
                <w:lang w:val="kk-KZ"/>
              </w:rPr>
            </w:pPr>
            <w:r w:rsidRPr="00FA27EA">
              <w:rPr>
                <w:b/>
                <w:sz w:val="20"/>
                <w:szCs w:val="20"/>
                <w:lang w:val="kk-KZ"/>
              </w:rPr>
              <w:t>а</w:t>
            </w:r>
            <w:r w:rsidR="00A02A85" w:rsidRPr="00FA27EA">
              <w:rPr>
                <w:b/>
                <w:sz w:val="20"/>
                <w:szCs w:val="20"/>
              </w:rPr>
              <w:t>ка</w:t>
            </w:r>
            <w:r w:rsidRPr="00FA27EA">
              <w:rPr>
                <w:b/>
                <w:sz w:val="20"/>
                <w:szCs w:val="20"/>
                <w:lang w:val="kk-KZ"/>
              </w:rPr>
              <w:t xml:space="preserve">демиялық </w:t>
            </w:r>
          </w:p>
          <w:p w14:paraId="6858E0EC" w14:textId="73555987" w:rsidR="00A02A85" w:rsidRPr="00FA27EA" w:rsidRDefault="00C504DA" w:rsidP="004E7FA2">
            <w:pPr>
              <w:rPr>
                <w:b/>
                <w:sz w:val="20"/>
                <w:szCs w:val="20"/>
              </w:rPr>
            </w:pPr>
            <w:r w:rsidRPr="00FA27EA">
              <w:rPr>
                <w:b/>
                <w:sz w:val="20"/>
                <w:szCs w:val="20"/>
                <w:lang w:val="kk-KZ"/>
              </w:rPr>
              <w:t>саясаты</w:t>
            </w:r>
            <w:r w:rsidR="00A02A85" w:rsidRPr="00FA27E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A27EA" w:rsidRDefault="00C504DA" w:rsidP="00B77F6B">
            <w:pPr>
              <w:jc w:val="both"/>
              <w:rPr>
                <w:sz w:val="20"/>
                <w:szCs w:val="20"/>
              </w:rPr>
            </w:pPr>
            <w:r w:rsidRPr="00FA27EA">
              <w:rPr>
                <w:sz w:val="20"/>
                <w:szCs w:val="20"/>
              </w:rPr>
              <w:t>П</w:t>
            </w:r>
            <w:r w:rsidRPr="00FA27EA">
              <w:rPr>
                <w:sz w:val="20"/>
                <w:szCs w:val="20"/>
                <w:lang w:val="kk-KZ"/>
              </w:rPr>
              <w:t xml:space="preserve">әннің </w:t>
            </w:r>
            <w:r w:rsidRPr="00FA27EA">
              <w:rPr>
                <w:sz w:val="20"/>
                <w:szCs w:val="20"/>
              </w:rPr>
              <w:t>академия</w:t>
            </w:r>
            <w:r w:rsidRPr="00FA27EA">
              <w:rPr>
                <w:sz w:val="20"/>
                <w:szCs w:val="20"/>
                <w:lang w:val="kk-KZ"/>
              </w:rPr>
              <w:t>лық</w:t>
            </w:r>
            <w:r w:rsidRPr="00FA27EA">
              <w:rPr>
                <w:sz w:val="20"/>
                <w:szCs w:val="20"/>
              </w:rPr>
              <w:t xml:space="preserve"> сая</w:t>
            </w:r>
            <w:r w:rsidRPr="00FA27EA">
              <w:rPr>
                <w:sz w:val="20"/>
                <w:szCs w:val="20"/>
                <w:lang w:val="kk-KZ"/>
              </w:rPr>
              <w:t>саты</w:t>
            </w:r>
            <w:r w:rsidRPr="00FA27EA">
              <w:rPr>
                <w:sz w:val="20"/>
                <w:szCs w:val="20"/>
              </w:rPr>
              <w:t xml:space="preserve"> </w:t>
            </w:r>
            <w:r w:rsidRPr="00FA27EA">
              <w:rPr>
                <w:sz w:val="20"/>
                <w:szCs w:val="20"/>
                <w:lang w:val="kk-KZ"/>
              </w:rPr>
              <w:t>ә</w:t>
            </w:r>
            <w:r w:rsidRPr="00FA27EA">
              <w:rPr>
                <w:sz w:val="20"/>
                <w:szCs w:val="20"/>
              </w:rPr>
              <w:t>л-Фараби а</w:t>
            </w:r>
            <w:r w:rsidRPr="00FA27EA">
              <w:rPr>
                <w:sz w:val="20"/>
                <w:szCs w:val="20"/>
                <w:lang w:val="kk-KZ"/>
              </w:rPr>
              <w:t>тындағы</w:t>
            </w:r>
            <w:r w:rsidRPr="00FA27EA">
              <w:rPr>
                <w:sz w:val="20"/>
                <w:szCs w:val="20"/>
              </w:rPr>
              <w:t xml:space="preserve"> Қ</w:t>
            </w:r>
            <w:r w:rsidRPr="00FA27EA">
              <w:rPr>
                <w:sz w:val="20"/>
                <w:szCs w:val="20"/>
                <w:lang w:val="kk-KZ"/>
              </w:rPr>
              <w:t>азҰУ</w:t>
            </w:r>
            <w:r w:rsidRPr="00FA27EA">
              <w:rPr>
                <w:sz w:val="20"/>
                <w:szCs w:val="20"/>
              </w:rPr>
              <w:t>-д</w:t>
            </w:r>
            <w:r w:rsidRPr="00FA27EA">
              <w:rPr>
                <w:sz w:val="20"/>
                <w:szCs w:val="20"/>
                <w:lang w:val="kk-KZ"/>
              </w:rPr>
              <w:t>ың</w:t>
            </w:r>
            <w:r w:rsidRPr="00FA27EA">
              <w:rPr>
                <w:sz w:val="20"/>
                <w:szCs w:val="20"/>
              </w:rPr>
              <w:t xml:space="preserve"> </w:t>
            </w:r>
            <w:r w:rsidRPr="00FA27EA">
              <w:rPr>
                <w:sz w:val="20"/>
                <w:szCs w:val="20"/>
                <w:u w:val="single"/>
                <w:lang w:val="kk-KZ"/>
              </w:rPr>
              <w:t>Академиялық</w:t>
            </w:r>
            <w:r w:rsidRPr="00FA27EA">
              <w:rPr>
                <w:sz w:val="20"/>
                <w:szCs w:val="20"/>
                <w:u w:val="single"/>
              </w:rPr>
              <w:t xml:space="preserve"> </w:t>
            </w:r>
            <w:r w:rsidRPr="00FA27EA">
              <w:rPr>
                <w:sz w:val="20"/>
                <w:szCs w:val="20"/>
                <w:u w:val="single"/>
                <w:lang w:val="kk-KZ"/>
              </w:rPr>
              <w:t>саясатымен</w:t>
            </w:r>
            <w:r w:rsidRPr="00FA27EA">
              <w:rPr>
                <w:sz w:val="20"/>
                <w:szCs w:val="20"/>
                <w:u w:val="single"/>
              </w:rPr>
              <w:t xml:space="preserve"> </w:t>
            </w:r>
            <w:r w:rsidRPr="00FA27EA">
              <w:rPr>
                <w:sz w:val="20"/>
                <w:szCs w:val="20"/>
                <w:u w:val="single"/>
                <w:lang w:val="kk-KZ"/>
              </w:rPr>
              <w:t>және</w:t>
            </w:r>
            <w:r w:rsidRPr="00FA27EA">
              <w:rPr>
                <w:sz w:val="20"/>
                <w:szCs w:val="20"/>
                <w:u w:val="single"/>
              </w:rPr>
              <w:t xml:space="preserve"> </w:t>
            </w:r>
            <w:r w:rsidRPr="00FA27EA">
              <w:rPr>
                <w:sz w:val="20"/>
                <w:szCs w:val="20"/>
                <w:u w:val="single"/>
                <w:lang w:val="kk-KZ"/>
              </w:rPr>
              <w:t>академиялық</w:t>
            </w:r>
            <w:r w:rsidRPr="00FA27EA">
              <w:rPr>
                <w:sz w:val="20"/>
                <w:szCs w:val="20"/>
                <w:u w:val="single"/>
              </w:rPr>
              <w:t xml:space="preserve"> </w:t>
            </w:r>
            <w:r w:rsidRPr="00FA27EA">
              <w:rPr>
                <w:sz w:val="20"/>
                <w:szCs w:val="20"/>
                <w:u w:val="single"/>
                <w:lang w:val="kk-KZ"/>
              </w:rPr>
              <w:t>адалдық</w:t>
            </w:r>
            <w:r w:rsidRPr="00FA27EA">
              <w:rPr>
                <w:sz w:val="20"/>
                <w:szCs w:val="20"/>
                <w:u w:val="single"/>
              </w:rPr>
              <w:t xml:space="preserve"> </w:t>
            </w:r>
            <w:r w:rsidRPr="00FA27EA">
              <w:rPr>
                <w:sz w:val="20"/>
                <w:szCs w:val="20"/>
                <w:u w:val="single"/>
                <w:lang w:val="kk-KZ"/>
              </w:rPr>
              <w:t>Саясатымен</w:t>
            </w:r>
            <w:r w:rsidRPr="00FA27EA">
              <w:rPr>
                <w:sz w:val="20"/>
                <w:szCs w:val="20"/>
              </w:rPr>
              <w:t xml:space="preserve"> </w:t>
            </w:r>
            <w:r w:rsidRPr="00FA27EA">
              <w:rPr>
                <w:sz w:val="20"/>
                <w:szCs w:val="20"/>
                <w:lang w:val="kk-KZ"/>
              </w:rPr>
              <w:t>айқындалады</w:t>
            </w:r>
            <w:r w:rsidRPr="00FA27EA">
              <w:rPr>
                <w:sz w:val="20"/>
                <w:szCs w:val="20"/>
              </w:rPr>
              <w:t>.</w:t>
            </w:r>
            <w:r w:rsidR="003C747F" w:rsidRPr="00FA27EA">
              <w:rPr>
                <w:sz w:val="20"/>
                <w:szCs w:val="20"/>
              </w:rPr>
              <w:t xml:space="preserve"> </w:t>
            </w:r>
          </w:p>
          <w:p w14:paraId="0772F1DD" w14:textId="77777777" w:rsidR="00AD23BE" w:rsidRPr="00FA27EA" w:rsidRDefault="00C504DA" w:rsidP="00B845E9">
            <w:pPr>
              <w:jc w:val="both"/>
              <w:rPr>
                <w:sz w:val="20"/>
                <w:szCs w:val="20"/>
              </w:rPr>
            </w:pPr>
            <w:proofErr w:type="spellStart"/>
            <w:r w:rsidRPr="00FA27EA">
              <w:rPr>
                <w:sz w:val="20"/>
                <w:szCs w:val="20"/>
              </w:rPr>
              <w:t>Құжаттар</w:t>
            </w:r>
            <w:proofErr w:type="spellEnd"/>
            <w:r w:rsidRPr="00FA27EA">
              <w:rPr>
                <w:sz w:val="20"/>
                <w:szCs w:val="20"/>
              </w:rPr>
              <w:t xml:space="preserve"> </w:t>
            </w:r>
            <w:proofErr w:type="spellStart"/>
            <w:r w:rsidRPr="00FA27EA">
              <w:rPr>
                <w:sz w:val="20"/>
                <w:szCs w:val="20"/>
              </w:rPr>
              <w:t>Univer</w:t>
            </w:r>
            <w:proofErr w:type="spellEnd"/>
            <w:r w:rsidRPr="00FA27EA">
              <w:rPr>
                <w:sz w:val="20"/>
                <w:szCs w:val="20"/>
              </w:rPr>
              <w:t xml:space="preserve"> </w:t>
            </w:r>
            <w:r w:rsidRPr="00FA27EA">
              <w:rPr>
                <w:sz w:val="20"/>
                <w:szCs w:val="20"/>
                <w:lang w:val="kk-KZ"/>
              </w:rPr>
              <w:t>И</w:t>
            </w:r>
            <w:r w:rsidRPr="00FA27EA">
              <w:rPr>
                <w:sz w:val="20"/>
                <w:szCs w:val="20"/>
              </w:rPr>
              <w:t xml:space="preserve">Ж </w:t>
            </w:r>
            <w:proofErr w:type="spellStart"/>
            <w:r w:rsidRPr="00FA27EA">
              <w:rPr>
                <w:sz w:val="20"/>
                <w:szCs w:val="20"/>
              </w:rPr>
              <w:t>басты</w:t>
            </w:r>
            <w:proofErr w:type="spellEnd"/>
            <w:r w:rsidRPr="00FA27EA">
              <w:rPr>
                <w:sz w:val="20"/>
                <w:szCs w:val="20"/>
              </w:rPr>
              <w:t xml:space="preserve"> </w:t>
            </w:r>
            <w:proofErr w:type="spellStart"/>
            <w:r w:rsidRPr="00FA27EA">
              <w:rPr>
                <w:sz w:val="20"/>
                <w:szCs w:val="20"/>
              </w:rPr>
              <w:t>бетінде</w:t>
            </w:r>
            <w:proofErr w:type="spellEnd"/>
            <w:r w:rsidRPr="00FA27EA">
              <w:rPr>
                <w:sz w:val="20"/>
                <w:szCs w:val="20"/>
              </w:rPr>
              <w:t xml:space="preserve"> </w:t>
            </w:r>
            <w:proofErr w:type="spellStart"/>
            <w:r w:rsidRPr="00FA27EA">
              <w:rPr>
                <w:sz w:val="20"/>
                <w:szCs w:val="20"/>
              </w:rPr>
              <w:t>қолжетімді</w:t>
            </w:r>
            <w:proofErr w:type="spellEnd"/>
            <w:r w:rsidRPr="00FA27EA">
              <w:rPr>
                <w:sz w:val="20"/>
                <w:szCs w:val="20"/>
              </w:rPr>
              <w:t>.</w:t>
            </w:r>
          </w:p>
          <w:p w14:paraId="6E7AB747" w14:textId="52CC6CB3" w:rsidR="00AD23BE" w:rsidRPr="00FA27EA" w:rsidRDefault="001141CC" w:rsidP="00B845E9">
            <w:pPr>
              <w:jc w:val="both"/>
              <w:rPr>
                <w:sz w:val="20"/>
                <w:szCs w:val="20"/>
              </w:rPr>
            </w:pPr>
            <w:proofErr w:type="spellStart"/>
            <w:r w:rsidRPr="00FA27EA">
              <w:rPr>
                <w:b/>
                <w:bCs/>
                <w:sz w:val="20"/>
                <w:szCs w:val="20"/>
              </w:rPr>
              <w:t>Ғылым</w:t>
            </w:r>
            <w:proofErr w:type="spellEnd"/>
            <w:r w:rsidRPr="00FA27EA">
              <w:rPr>
                <w:b/>
                <w:bCs/>
                <w:sz w:val="20"/>
                <w:szCs w:val="20"/>
              </w:rPr>
              <w:t xml:space="preserve"> мен </w:t>
            </w:r>
            <w:proofErr w:type="spellStart"/>
            <w:r w:rsidRPr="00FA27EA">
              <w:rPr>
                <w:b/>
                <w:bCs/>
                <w:sz w:val="20"/>
                <w:szCs w:val="20"/>
              </w:rPr>
              <w:t>білімнің</w:t>
            </w:r>
            <w:proofErr w:type="spellEnd"/>
            <w:r w:rsidRPr="00FA27EA">
              <w:rPr>
                <w:b/>
                <w:bCs/>
                <w:sz w:val="20"/>
                <w:szCs w:val="20"/>
              </w:rPr>
              <w:t xml:space="preserve"> </w:t>
            </w:r>
            <w:proofErr w:type="spellStart"/>
            <w:r w:rsidRPr="00FA27EA">
              <w:rPr>
                <w:b/>
                <w:bCs/>
                <w:sz w:val="20"/>
                <w:szCs w:val="20"/>
              </w:rPr>
              <w:t>интеграциясы</w:t>
            </w:r>
            <w:proofErr w:type="spellEnd"/>
            <w:r w:rsidRPr="00FA27EA">
              <w:rPr>
                <w:b/>
                <w:bCs/>
                <w:sz w:val="20"/>
                <w:szCs w:val="20"/>
              </w:rPr>
              <w:t xml:space="preserve">. </w:t>
            </w:r>
            <w:proofErr w:type="spellStart"/>
            <w:r w:rsidRPr="00FA27EA">
              <w:rPr>
                <w:sz w:val="20"/>
                <w:szCs w:val="20"/>
              </w:rPr>
              <w:t>Студенттердің</w:t>
            </w:r>
            <w:proofErr w:type="spellEnd"/>
            <w:r w:rsidRPr="00FA27EA">
              <w:rPr>
                <w:sz w:val="20"/>
                <w:szCs w:val="20"/>
              </w:rPr>
              <w:t xml:space="preserve">, </w:t>
            </w:r>
            <w:proofErr w:type="spellStart"/>
            <w:r w:rsidRPr="00FA27EA">
              <w:rPr>
                <w:sz w:val="20"/>
                <w:szCs w:val="20"/>
              </w:rPr>
              <w:t>магистранттардың</w:t>
            </w:r>
            <w:proofErr w:type="spellEnd"/>
            <w:r w:rsidRPr="00FA27EA">
              <w:rPr>
                <w:sz w:val="20"/>
                <w:szCs w:val="20"/>
              </w:rPr>
              <w:t xml:space="preserve"> </w:t>
            </w:r>
            <w:proofErr w:type="spellStart"/>
            <w:r w:rsidRPr="00FA27EA">
              <w:rPr>
                <w:sz w:val="20"/>
                <w:szCs w:val="20"/>
              </w:rPr>
              <w:t>және</w:t>
            </w:r>
            <w:proofErr w:type="spellEnd"/>
            <w:r w:rsidRPr="00FA27EA">
              <w:rPr>
                <w:sz w:val="20"/>
                <w:szCs w:val="20"/>
              </w:rPr>
              <w:t xml:space="preserve"> </w:t>
            </w:r>
            <w:proofErr w:type="spellStart"/>
            <w:r w:rsidRPr="00FA27EA">
              <w:rPr>
                <w:sz w:val="20"/>
                <w:szCs w:val="20"/>
              </w:rPr>
              <w:t>докторанттардың</w:t>
            </w:r>
            <w:proofErr w:type="spellEnd"/>
            <w:r w:rsidRPr="00FA27EA">
              <w:rPr>
                <w:sz w:val="20"/>
                <w:szCs w:val="20"/>
              </w:rPr>
              <w:t xml:space="preserve"> </w:t>
            </w:r>
            <w:proofErr w:type="spellStart"/>
            <w:r w:rsidRPr="00FA27EA">
              <w:rPr>
                <w:sz w:val="20"/>
                <w:szCs w:val="20"/>
              </w:rPr>
              <w:t>ғылыми-зерттеу</w:t>
            </w:r>
            <w:proofErr w:type="spellEnd"/>
            <w:r w:rsidRPr="00FA27EA">
              <w:rPr>
                <w:sz w:val="20"/>
                <w:szCs w:val="20"/>
              </w:rPr>
              <w:t xml:space="preserve"> </w:t>
            </w:r>
            <w:proofErr w:type="spellStart"/>
            <w:r w:rsidRPr="00FA27EA">
              <w:rPr>
                <w:sz w:val="20"/>
                <w:szCs w:val="20"/>
              </w:rPr>
              <w:t>жұмысы</w:t>
            </w:r>
            <w:proofErr w:type="spellEnd"/>
            <w:r w:rsidRPr="00FA27EA">
              <w:rPr>
                <w:sz w:val="20"/>
                <w:szCs w:val="20"/>
              </w:rPr>
              <w:t xml:space="preserve"> –</w:t>
            </w:r>
            <w:r w:rsidRPr="00FA27EA">
              <w:rPr>
                <w:sz w:val="20"/>
                <w:szCs w:val="20"/>
                <w:lang w:val="kk-KZ"/>
              </w:rPr>
              <w:t xml:space="preserve"> бұл </w:t>
            </w:r>
            <w:proofErr w:type="spellStart"/>
            <w:r w:rsidRPr="00FA27EA">
              <w:rPr>
                <w:sz w:val="20"/>
                <w:szCs w:val="20"/>
              </w:rPr>
              <w:t>оқу</w:t>
            </w:r>
            <w:proofErr w:type="spellEnd"/>
            <w:r w:rsidRPr="00FA27EA">
              <w:rPr>
                <w:sz w:val="20"/>
                <w:szCs w:val="20"/>
              </w:rPr>
              <w:t xml:space="preserve"> </w:t>
            </w:r>
            <w:proofErr w:type="spellStart"/>
            <w:r w:rsidRPr="00FA27EA">
              <w:rPr>
                <w:sz w:val="20"/>
                <w:szCs w:val="20"/>
              </w:rPr>
              <w:t>үдерісін</w:t>
            </w:r>
            <w:proofErr w:type="spellEnd"/>
            <w:r w:rsidRPr="00FA27EA">
              <w:rPr>
                <w:sz w:val="20"/>
                <w:szCs w:val="20"/>
                <w:lang w:val="kk-KZ"/>
              </w:rPr>
              <w:t>ің</w:t>
            </w:r>
            <w:r w:rsidRPr="00FA27EA">
              <w:rPr>
                <w:sz w:val="20"/>
                <w:szCs w:val="20"/>
              </w:rPr>
              <w:t xml:space="preserve"> </w:t>
            </w:r>
            <w:proofErr w:type="spellStart"/>
            <w:r w:rsidRPr="00FA27EA">
              <w:rPr>
                <w:sz w:val="20"/>
                <w:szCs w:val="20"/>
              </w:rPr>
              <w:t>тереңде</w:t>
            </w:r>
            <w:proofErr w:type="spellEnd"/>
            <w:r w:rsidRPr="00FA27EA">
              <w:rPr>
                <w:sz w:val="20"/>
                <w:szCs w:val="20"/>
                <w:lang w:val="kk-KZ"/>
              </w:rPr>
              <w:t>тілуі</w:t>
            </w:r>
            <w:r w:rsidRPr="00FA27EA">
              <w:rPr>
                <w:sz w:val="20"/>
                <w:szCs w:val="20"/>
              </w:rPr>
              <w:t xml:space="preserve">. </w:t>
            </w:r>
            <w:proofErr w:type="spellStart"/>
            <w:r w:rsidRPr="00FA27EA">
              <w:rPr>
                <w:sz w:val="20"/>
                <w:szCs w:val="20"/>
              </w:rPr>
              <w:t>Ол</w:t>
            </w:r>
            <w:proofErr w:type="spellEnd"/>
            <w:r w:rsidRPr="00FA27EA">
              <w:rPr>
                <w:sz w:val="20"/>
                <w:szCs w:val="20"/>
              </w:rPr>
              <w:t xml:space="preserve"> </w:t>
            </w:r>
            <w:proofErr w:type="spellStart"/>
            <w:r w:rsidRPr="00FA27EA">
              <w:rPr>
                <w:sz w:val="20"/>
                <w:szCs w:val="20"/>
              </w:rPr>
              <w:t>тікелей</w:t>
            </w:r>
            <w:proofErr w:type="spellEnd"/>
            <w:r w:rsidRPr="00FA27EA">
              <w:rPr>
                <w:sz w:val="20"/>
                <w:szCs w:val="20"/>
              </w:rPr>
              <w:t xml:space="preserve"> </w:t>
            </w:r>
            <w:proofErr w:type="spellStart"/>
            <w:r w:rsidRPr="00FA27EA">
              <w:rPr>
                <w:sz w:val="20"/>
                <w:szCs w:val="20"/>
              </w:rPr>
              <w:t>кафедраларда</w:t>
            </w:r>
            <w:proofErr w:type="spellEnd"/>
            <w:r w:rsidRPr="00FA27EA">
              <w:rPr>
                <w:sz w:val="20"/>
                <w:szCs w:val="20"/>
              </w:rPr>
              <w:t xml:space="preserve">, </w:t>
            </w:r>
            <w:proofErr w:type="spellStart"/>
            <w:r w:rsidRPr="00FA27EA">
              <w:rPr>
                <w:sz w:val="20"/>
                <w:szCs w:val="20"/>
              </w:rPr>
              <w:t>зертханаларда</w:t>
            </w:r>
            <w:proofErr w:type="spellEnd"/>
            <w:r w:rsidRPr="00FA27EA">
              <w:rPr>
                <w:sz w:val="20"/>
                <w:szCs w:val="20"/>
              </w:rPr>
              <w:t xml:space="preserve">, </w:t>
            </w:r>
            <w:proofErr w:type="spellStart"/>
            <w:r w:rsidRPr="00FA27EA">
              <w:rPr>
                <w:sz w:val="20"/>
                <w:szCs w:val="20"/>
              </w:rPr>
              <w:t>университеттің</w:t>
            </w:r>
            <w:proofErr w:type="spellEnd"/>
            <w:r w:rsidRPr="00FA27EA">
              <w:rPr>
                <w:sz w:val="20"/>
                <w:szCs w:val="20"/>
              </w:rPr>
              <w:t xml:space="preserve"> </w:t>
            </w:r>
            <w:proofErr w:type="spellStart"/>
            <w:r w:rsidRPr="00FA27EA">
              <w:rPr>
                <w:sz w:val="20"/>
                <w:szCs w:val="20"/>
              </w:rPr>
              <w:t>ғылыми</w:t>
            </w:r>
            <w:proofErr w:type="spellEnd"/>
            <w:r w:rsidRPr="00FA27EA">
              <w:rPr>
                <w:sz w:val="20"/>
                <w:szCs w:val="20"/>
              </w:rPr>
              <w:t xml:space="preserve"> </w:t>
            </w:r>
            <w:proofErr w:type="spellStart"/>
            <w:r w:rsidRPr="00FA27EA">
              <w:rPr>
                <w:sz w:val="20"/>
                <w:szCs w:val="20"/>
              </w:rPr>
              <w:t>және</w:t>
            </w:r>
            <w:proofErr w:type="spellEnd"/>
            <w:r w:rsidRPr="00FA27EA">
              <w:rPr>
                <w:sz w:val="20"/>
                <w:szCs w:val="20"/>
              </w:rPr>
              <w:t xml:space="preserve"> </w:t>
            </w:r>
            <w:proofErr w:type="spellStart"/>
            <w:r w:rsidRPr="00FA27EA">
              <w:rPr>
                <w:sz w:val="20"/>
                <w:szCs w:val="20"/>
              </w:rPr>
              <w:t>жобалау</w:t>
            </w:r>
            <w:proofErr w:type="spellEnd"/>
            <w:r w:rsidRPr="00FA27EA">
              <w:rPr>
                <w:sz w:val="20"/>
                <w:szCs w:val="20"/>
              </w:rPr>
              <w:t xml:space="preserve"> </w:t>
            </w:r>
            <w:proofErr w:type="spellStart"/>
            <w:r w:rsidRPr="00FA27EA">
              <w:rPr>
                <w:sz w:val="20"/>
                <w:szCs w:val="20"/>
              </w:rPr>
              <w:t>бөлімшелерінде</w:t>
            </w:r>
            <w:proofErr w:type="spellEnd"/>
            <w:r w:rsidRPr="00FA27EA">
              <w:rPr>
                <w:sz w:val="20"/>
                <w:szCs w:val="20"/>
              </w:rPr>
              <w:t xml:space="preserve">, </w:t>
            </w:r>
            <w:proofErr w:type="spellStart"/>
            <w:r w:rsidRPr="00FA27EA">
              <w:rPr>
                <w:sz w:val="20"/>
                <w:szCs w:val="20"/>
              </w:rPr>
              <w:t>студенттік</w:t>
            </w:r>
            <w:proofErr w:type="spellEnd"/>
            <w:r w:rsidRPr="00FA27EA">
              <w:rPr>
                <w:sz w:val="20"/>
                <w:szCs w:val="20"/>
              </w:rPr>
              <w:t xml:space="preserve"> </w:t>
            </w:r>
            <w:proofErr w:type="spellStart"/>
            <w:r w:rsidRPr="00FA27EA">
              <w:rPr>
                <w:sz w:val="20"/>
                <w:szCs w:val="20"/>
              </w:rPr>
              <w:t>ғылыми-техникалық</w:t>
            </w:r>
            <w:proofErr w:type="spellEnd"/>
            <w:r w:rsidRPr="00FA27EA">
              <w:rPr>
                <w:sz w:val="20"/>
                <w:szCs w:val="20"/>
              </w:rPr>
              <w:t xml:space="preserve"> </w:t>
            </w:r>
            <w:proofErr w:type="spellStart"/>
            <w:r w:rsidRPr="00FA27EA">
              <w:rPr>
                <w:sz w:val="20"/>
                <w:szCs w:val="20"/>
              </w:rPr>
              <w:t>бірлестіктер</w:t>
            </w:r>
            <w:proofErr w:type="spellEnd"/>
            <w:r w:rsidRPr="00FA27EA">
              <w:rPr>
                <w:sz w:val="20"/>
                <w:szCs w:val="20"/>
                <w:lang w:val="kk-KZ"/>
              </w:rPr>
              <w:t>ін</w:t>
            </w:r>
            <w:r w:rsidRPr="00FA27EA">
              <w:rPr>
                <w:sz w:val="20"/>
                <w:szCs w:val="20"/>
              </w:rPr>
              <w:t xml:space="preserve">де </w:t>
            </w:r>
            <w:proofErr w:type="spellStart"/>
            <w:r w:rsidRPr="00FA27EA">
              <w:rPr>
                <w:sz w:val="20"/>
                <w:szCs w:val="20"/>
              </w:rPr>
              <w:t>ұйымдастырылады</w:t>
            </w:r>
            <w:proofErr w:type="spellEnd"/>
            <w:r w:rsidRPr="00FA27EA">
              <w:rPr>
                <w:sz w:val="20"/>
                <w:szCs w:val="20"/>
              </w:rPr>
              <w:t xml:space="preserve">. </w:t>
            </w:r>
            <w:proofErr w:type="spellStart"/>
            <w:r w:rsidRPr="00FA27EA">
              <w:rPr>
                <w:sz w:val="20"/>
                <w:szCs w:val="20"/>
              </w:rPr>
              <w:t>Білім</w:t>
            </w:r>
            <w:proofErr w:type="spellEnd"/>
            <w:r w:rsidRPr="00FA27EA">
              <w:rPr>
                <w:sz w:val="20"/>
                <w:szCs w:val="20"/>
              </w:rPr>
              <w:t xml:space="preserve"> </w:t>
            </w:r>
            <w:proofErr w:type="spellStart"/>
            <w:r w:rsidRPr="00FA27EA">
              <w:rPr>
                <w:sz w:val="20"/>
                <w:szCs w:val="20"/>
              </w:rPr>
              <w:t>берудің</w:t>
            </w:r>
            <w:proofErr w:type="spellEnd"/>
            <w:r w:rsidRPr="00FA27EA">
              <w:rPr>
                <w:sz w:val="20"/>
                <w:szCs w:val="20"/>
              </w:rPr>
              <w:t xml:space="preserve"> </w:t>
            </w:r>
            <w:proofErr w:type="spellStart"/>
            <w:r w:rsidRPr="00FA27EA">
              <w:rPr>
                <w:sz w:val="20"/>
                <w:szCs w:val="20"/>
              </w:rPr>
              <w:t>барлық</w:t>
            </w:r>
            <w:proofErr w:type="spellEnd"/>
            <w:r w:rsidRPr="00FA27EA">
              <w:rPr>
                <w:sz w:val="20"/>
                <w:szCs w:val="20"/>
              </w:rPr>
              <w:t xml:space="preserve"> </w:t>
            </w:r>
            <w:proofErr w:type="spellStart"/>
            <w:r w:rsidRPr="00FA27EA">
              <w:rPr>
                <w:sz w:val="20"/>
                <w:szCs w:val="20"/>
              </w:rPr>
              <w:t>деңгейлеріндегі</w:t>
            </w:r>
            <w:proofErr w:type="spellEnd"/>
            <w:r w:rsidRPr="00FA27EA">
              <w:rPr>
                <w:sz w:val="20"/>
                <w:szCs w:val="20"/>
              </w:rPr>
              <w:t xml:space="preserve"> </w:t>
            </w:r>
            <w:proofErr w:type="spellStart"/>
            <w:r w:rsidRPr="00FA27EA">
              <w:rPr>
                <w:sz w:val="20"/>
                <w:szCs w:val="20"/>
              </w:rPr>
              <w:t>білім</w:t>
            </w:r>
            <w:proofErr w:type="spellEnd"/>
            <w:r w:rsidRPr="00FA27EA">
              <w:rPr>
                <w:sz w:val="20"/>
                <w:szCs w:val="20"/>
              </w:rPr>
              <w:t xml:space="preserve"> </w:t>
            </w:r>
            <w:proofErr w:type="spellStart"/>
            <w:r w:rsidRPr="00FA27EA">
              <w:rPr>
                <w:sz w:val="20"/>
                <w:szCs w:val="20"/>
              </w:rPr>
              <w:t>алушылардың</w:t>
            </w:r>
            <w:proofErr w:type="spellEnd"/>
            <w:r w:rsidRPr="00FA27EA">
              <w:rPr>
                <w:sz w:val="20"/>
                <w:szCs w:val="20"/>
              </w:rPr>
              <w:t xml:space="preserve"> </w:t>
            </w:r>
            <w:proofErr w:type="spellStart"/>
            <w:r w:rsidRPr="00FA27EA">
              <w:rPr>
                <w:sz w:val="20"/>
                <w:szCs w:val="20"/>
              </w:rPr>
              <w:t>өзіндік</w:t>
            </w:r>
            <w:proofErr w:type="spellEnd"/>
            <w:r w:rsidRPr="00FA27EA">
              <w:rPr>
                <w:sz w:val="20"/>
                <w:szCs w:val="20"/>
              </w:rPr>
              <w:t xml:space="preserve"> </w:t>
            </w:r>
            <w:proofErr w:type="spellStart"/>
            <w:r w:rsidRPr="00FA27EA">
              <w:rPr>
                <w:sz w:val="20"/>
                <w:szCs w:val="20"/>
              </w:rPr>
              <w:t>жұмысы</w:t>
            </w:r>
            <w:proofErr w:type="spellEnd"/>
            <w:r w:rsidRPr="00FA27EA">
              <w:rPr>
                <w:sz w:val="20"/>
                <w:szCs w:val="20"/>
              </w:rPr>
              <w:t xml:space="preserve"> </w:t>
            </w:r>
            <w:proofErr w:type="spellStart"/>
            <w:r w:rsidRPr="00FA27EA">
              <w:rPr>
                <w:sz w:val="20"/>
                <w:szCs w:val="20"/>
              </w:rPr>
              <w:t>заманауи</w:t>
            </w:r>
            <w:proofErr w:type="spellEnd"/>
            <w:r w:rsidRPr="00FA27EA">
              <w:rPr>
                <w:sz w:val="20"/>
                <w:szCs w:val="20"/>
              </w:rPr>
              <w:t xml:space="preserve"> </w:t>
            </w:r>
            <w:proofErr w:type="spellStart"/>
            <w:r w:rsidRPr="00FA27EA">
              <w:rPr>
                <w:sz w:val="20"/>
                <w:szCs w:val="20"/>
              </w:rPr>
              <w:t>ғылыми-зерттеу</w:t>
            </w:r>
            <w:proofErr w:type="spellEnd"/>
            <w:r w:rsidRPr="00FA27EA">
              <w:rPr>
                <w:sz w:val="20"/>
                <w:szCs w:val="20"/>
              </w:rPr>
              <w:t xml:space="preserve"> </w:t>
            </w:r>
            <w:proofErr w:type="spellStart"/>
            <w:r w:rsidRPr="00FA27EA">
              <w:rPr>
                <w:sz w:val="20"/>
                <w:szCs w:val="20"/>
              </w:rPr>
              <w:t>және</w:t>
            </w:r>
            <w:proofErr w:type="spellEnd"/>
            <w:r w:rsidRPr="00FA27EA">
              <w:rPr>
                <w:sz w:val="20"/>
                <w:szCs w:val="20"/>
              </w:rPr>
              <w:t xml:space="preserve"> </w:t>
            </w:r>
            <w:proofErr w:type="spellStart"/>
            <w:r w:rsidRPr="00FA27EA">
              <w:rPr>
                <w:sz w:val="20"/>
                <w:szCs w:val="20"/>
              </w:rPr>
              <w:t>ақпараттық</w:t>
            </w:r>
            <w:proofErr w:type="spellEnd"/>
            <w:r w:rsidRPr="00FA27EA">
              <w:rPr>
                <w:sz w:val="20"/>
                <w:szCs w:val="20"/>
              </w:rPr>
              <w:t xml:space="preserve"> </w:t>
            </w:r>
            <w:proofErr w:type="spellStart"/>
            <w:r w:rsidRPr="00FA27EA">
              <w:rPr>
                <w:sz w:val="20"/>
                <w:szCs w:val="20"/>
              </w:rPr>
              <w:t>технологияларды</w:t>
            </w:r>
            <w:proofErr w:type="spellEnd"/>
            <w:r w:rsidRPr="00FA27EA">
              <w:rPr>
                <w:sz w:val="20"/>
                <w:szCs w:val="20"/>
              </w:rPr>
              <w:t xml:space="preserve"> </w:t>
            </w:r>
            <w:proofErr w:type="spellStart"/>
            <w:r w:rsidRPr="00FA27EA">
              <w:rPr>
                <w:sz w:val="20"/>
                <w:szCs w:val="20"/>
              </w:rPr>
              <w:t>қолдана</w:t>
            </w:r>
            <w:proofErr w:type="spellEnd"/>
            <w:r w:rsidRPr="00FA27EA">
              <w:rPr>
                <w:sz w:val="20"/>
                <w:szCs w:val="20"/>
              </w:rPr>
              <w:t xml:space="preserve"> </w:t>
            </w:r>
            <w:proofErr w:type="spellStart"/>
            <w:r w:rsidRPr="00FA27EA">
              <w:rPr>
                <w:sz w:val="20"/>
                <w:szCs w:val="20"/>
              </w:rPr>
              <w:t>отырып</w:t>
            </w:r>
            <w:proofErr w:type="spellEnd"/>
            <w:r w:rsidRPr="00FA27EA">
              <w:rPr>
                <w:sz w:val="20"/>
                <w:szCs w:val="20"/>
              </w:rPr>
              <w:t xml:space="preserve">, </w:t>
            </w:r>
            <w:proofErr w:type="spellStart"/>
            <w:r w:rsidRPr="00FA27EA">
              <w:rPr>
                <w:sz w:val="20"/>
                <w:szCs w:val="20"/>
              </w:rPr>
              <w:t>жаңа</w:t>
            </w:r>
            <w:proofErr w:type="spellEnd"/>
            <w:r w:rsidRPr="00FA27EA">
              <w:rPr>
                <w:sz w:val="20"/>
                <w:szCs w:val="20"/>
              </w:rPr>
              <w:t xml:space="preserve"> </w:t>
            </w:r>
            <w:proofErr w:type="spellStart"/>
            <w:r w:rsidRPr="00FA27EA">
              <w:rPr>
                <w:sz w:val="20"/>
                <w:szCs w:val="20"/>
              </w:rPr>
              <w:t>білім</w:t>
            </w:r>
            <w:proofErr w:type="spellEnd"/>
            <w:r w:rsidRPr="00FA27EA">
              <w:rPr>
                <w:sz w:val="20"/>
                <w:szCs w:val="20"/>
              </w:rPr>
              <w:t xml:space="preserve"> </w:t>
            </w:r>
            <w:proofErr w:type="spellStart"/>
            <w:r w:rsidRPr="00FA27EA">
              <w:rPr>
                <w:sz w:val="20"/>
                <w:szCs w:val="20"/>
              </w:rPr>
              <w:t>алу</w:t>
            </w:r>
            <w:proofErr w:type="spellEnd"/>
            <w:r w:rsidRPr="00FA27EA">
              <w:rPr>
                <w:sz w:val="20"/>
                <w:szCs w:val="20"/>
              </w:rPr>
              <w:t xml:space="preserve"> </w:t>
            </w:r>
            <w:proofErr w:type="spellStart"/>
            <w:r w:rsidRPr="00FA27EA">
              <w:rPr>
                <w:sz w:val="20"/>
                <w:szCs w:val="20"/>
              </w:rPr>
              <w:t>негізінде</w:t>
            </w:r>
            <w:proofErr w:type="spellEnd"/>
            <w:r w:rsidRPr="00FA27EA">
              <w:rPr>
                <w:sz w:val="20"/>
                <w:szCs w:val="20"/>
              </w:rPr>
              <w:t xml:space="preserve"> </w:t>
            </w:r>
            <w:proofErr w:type="spellStart"/>
            <w:r w:rsidRPr="00FA27EA">
              <w:rPr>
                <w:sz w:val="20"/>
                <w:szCs w:val="20"/>
              </w:rPr>
              <w:t>зерттеу</w:t>
            </w:r>
            <w:proofErr w:type="spellEnd"/>
            <w:r w:rsidRPr="00FA27EA">
              <w:rPr>
                <w:sz w:val="20"/>
                <w:szCs w:val="20"/>
              </w:rPr>
              <w:t xml:space="preserve"> </w:t>
            </w:r>
            <w:proofErr w:type="spellStart"/>
            <w:r w:rsidRPr="00FA27EA">
              <w:rPr>
                <w:sz w:val="20"/>
                <w:szCs w:val="20"/>
              </w:rPr>
              <w:t>дағдылары</w:t>
            </w:r>
            <w:proofErr w:type="spellEnd"/>
            <w:r w:rsidRPr="00FA27EA">
              <w:rPr>
                <w:sz w:val="20"/>
                <w:szCs w:val="20"/>
              </w:rPr>
              <w:t xml:space="preserve"> мен </w:t>
            </w:r>
            <w:proofErr w:type="spellStart"/>
            <w:r w:rsidRPr="00FA27EA">
              <w:rPr>
                <w:sz w:val="20"/>
                <w:szCs w:val="20"/>
              </w:rPr>
              <w:t>құзыреттіліктерін</w:t>
            </w:r>
            <w:proofErr w:type="spellEnd"/>
            <w:r w:rsidRPr="00FA27EA">
              <w:rPr>
                <w:sz w:val="20"/>
                <w:szCs w:val="20"/>
              </w:rPr>
              <w:t xml:space="preserve"> </w:t>
            </w:r>
            <w:proofErr w:type="spellStart"/>
            <w:r w:rsidRPr="00FA27EA">
              <w:rPr>
                <w:sz w:val="20"/>
                <w:szCs w:val="20"/>
              </w:rPr>
              <w:t>дамытуға</w:t>
            </w:r>
            <w:proofErr w:type="spellEnd"/>
            <w:r w:rsidRPr="00FA27EA">
              <w:rPr>
                <w:sz w:val="20"/>
                <w:szCs w:val="20"/>
              </w:rPr>
              <w:t xml:space="preserve"> </w:t>
            </w:r>
            <w:proofErr w:type="spellStart"/>
            <w:r w:rsidRPr="00FA27EA">
              <w:rPr>
                <w:sz w:val="20"/>
                <w:szCs w:val="20"/>
              </w:rPr>
              <w:t>бағытталған</w:t>
            </w:r>
            <w:proofErr w:type="spellEnd"/>
            <w:r w:rsidRPr="00FA27EA">
              <w:rPr>
                <w:sz w:val="20"/>
                <w:szCs w:val="20"/>
              </w:rPr>
              <w:t xml:space="preserve">. </w:t>
            </w:r>
            <w:proofErr w:type="spellStart"/>
            <w:r w:rsidRPr="00FA27EA">
              <w:rPr>
                <w:sz w:val="20"/>
                <w:szCs w:val="20"/>
              </w:rPr>
              <w:t>Зерттеу</w:t>
            </w:r>
            <w:proofErr w:type="spellEnd"/>
            <w:r w:rsidRPr="00FA27EA">
              <w:rPr>
                <w:sz w:val="20"/>
                <w:szCs w:val="20"/>
              </w:rPr>
              <w:t xml:space="preserve"> </w:t>
            </w:r>
            <w:proofErr w:type="spellStart"/>
            <w:r w:rsidRPr="00FA27EA">
              <w:rPr>
                <w:sz w:val="20"/>
                <w:szCs w:val="20"/>
              </w:rPr>
              <w:t>университетінің</w:t>
            </w:r>
            <w:proofErr w:type="spellEnd"/>
            <w:r w:rsidRPr="00FA27EA">
              <w:rPr>
                <w:sz w:val="20"/>
                <w:szCs w:val="20"/>
              </w:rPr>
              <w:t xml:space="preserve"> </w:t>
            </w:r>
            <w:proofErr w:type="spellStart"/>
            <w:r w:rsidRPr="00FA27EA">
              <w:rPr>
                <w:sz w:val="20"/>
                <w:szCs w:val="20"/>
              </w:rPr>
              <w:t>оқытушысы</w:t>
            </w:r>
            <w:proofErr w:type="spellEnd"/>
            <w:r w:rsidRPr="00FA27EA">
              <w:rPr>
                <w:sz w:val="20"/>
                <w:szCs w:val="20"/>
              </w:rPr>
              <w:t xml:space="preserve"> </w:t>
            </w:r>
            <w:r w:rsidRPr="00FA27EA">
              <w:rPr>
                <w:sz w:val="20"/>
                <w:szCs w:val="20"/>
                <w:lang w:val="kk-KZ"/>
              </w:rPr>
              <w:t>ғ</w:t>
            </w:r>
            <w:proofErr w:type="spellStart"/>
            <w:r w:rsidRPr="00FA27EA">
              <w:rPr>
                <w:sz w:val="20"/>
                <w:szCs w:val="20"/>
              </w:rPr>
              <w:t>ылыми</w:t>
            </w:r>
            <w:proofErr w:type="spellEnd"/>
            <w:r w:rsidRPr="00FA27EA">
              <w:rPr>
                <w:sz w:val="20"/>
                <w:szCs w:val="20"/>
                <w:lang w:val="kk-KZ"/>
              </w:rPr>
              <w:t>-зерттеу</w:t>
            </w:r>
            <w:r w:rsidRPr="00FA27EA">
              <w:rPr>
                <w:sz w:val="20"/>
                <w:szCs w:val="20"/>
              </w:rPr>
              <w:t xml:space="preserve"> </w:t>
            </w:r>
            <w:proofErr w:type="spellStart"/>
            <w:r w:rsidRPr="00FA27EA">
              <w:rPr>
                <w:sz w:val="20"/>
                <w:szCs w:val="20"/>
              </w:rPr>
              <w:t>қызмет</w:t>
            </w:r>
            <w:proofErr w:type="spellEnd"/>
            <w:r w:rsidRPr="00FA27EA">
              <w:rPr>
                <w:sz w:val="20"/>
                <w:szCs w:val="20"/>
                <w:lang w:val="kk-KZ"/>
              </w:rPr>
              <w:t>інің</w:t>
            </w:r>
            <w:r w:rsidRPr="00FA27EA">
              <w:rPr>
                <w:sz w:val="20"/>
                <w:szCs w:val="20"/>
              </w:rPr>
              <w:t xml:space="preserve"> </w:t>
            </w:r>
            <w:proofErr w:type="spellStart"/>
            <w:r w:rsidRPr="00FA27EA">
              <w:rPr>
                <w:sz w:val="20"/>
                <w:szCs w:val="20"/>
              </w:rPr>
              <w:t>нәтижелерін</w:t>
            </w:r>
            <w:proofErr w:type="spellEnd"/>
            <w:r w:rsidRPr="00FA27EA">
              <w:rPr>
                <w:sz w:val="20"/>
                <w:szCs w:val="20"/>
              </w:rPr>
              <w:t xml:space="preserve"> </w:t>
            </w:r>
            <w:proofErr w:type="spellStart"/>
            <w:r w:rsidRPr="00FA27EA">
              <w:rPr>
                <w:sz w:val="20"/>
                <w:szCs w:val="20"/>
              </w:rPr>
              <w:t>дәрістер</w:t>
            </w:r>
            <w:proofErr w:type="spellEnd"/>
            <w:r w:rsidRPr="00FA27EA">
              <w:rPr>
                <w:sz w:val="20"/>
                <w:szCs w:val="20"/>
              </w:rPr>
              <w:t xml:space="preserve"> мен </w:t>
            </w:r>
            <w:proofErr w:type="spellStart"/>
            <w:r w:rsidRPr="00FA27EA">
              <w:rPr>
                <w:sz w:val="20"/>
                <w:szCs w:val="20"/>
              </w:rPr>
              <w:t>семинарлық</w:t>
            </w:r>
            <w:proofErr w:type="spellEnd"/>
            <w:r w:rsidRPr="00FA27EA">
              <w:rPr>
                <w:sz w:val="20"/>
                <w:szCs w:val="20"/>
              </w:rPr>
              <w:t xml:space="preserve"> (</w:t>
            </w:r>
            <w:proofErr w:type="spellStart"/>
            <w:r w:rsidRPr="00FA27EA">
              <w:rPr>
                <w:sz w:val="20"/>
                <w:szCs w:val="20"/>
              </w:rPr>
              <w:t>практикалық</w:t>
            </w:r>
            <w:proofErr w:type="spellEnd"/>
            <w:r w:rsidRPr="00FA27EA">
              <w:rPr>
                <w:sz w:val="20"/>
                <w:szCs w:val="20"/>
              </w:rPr>
              <w:t xml:space="preserve">) </w:t>
            </w:r>
            <w:proofErr w:type="spellStart"/>
            <w:r w:rsidRPr="00FA27EA">
              <w:rPr>
                <w:sz w:val="20"/>
                <w:szCs w:val="20"/>
              </w:rPr>
              <w:t>сабақтар</w:t>
            </w:r>
            <w:proofErr w:type="spellEnd"/>
            <w:r w:rsidRPr="00FA27EA">
              <w:rPr>
                <w:sz w:val="20"/>
                <w:szCs w:val="20"/>
              </w:rPr>
              <w:t xml:space="preserve">, </w:t>
            </w:r>
            <w:r w:rsidRPr="00FA27EA">
              <w:rPr>
                <w:sz w:val="20"/>
                <w:szCs w:val="20"/>
                <w:lang w:val="kk-KZ"/>
              </w:rPr>
              <w:t>з</w:t>
            </w:r>
            <w:proofErr w:type="spellStart"/>
            <w:r w:rsidRPr="00FA27EA">
              <w:rPr>
                <w:sz w:val="20"/>
                <w:szCs w:val="20"/>
              </w:rPr>
              <w:t>ертханалық</w:t>
            </w:r>
            <w:proofErr w:type="spellEnd"/>
            <w:r w:rsidRPr="00FA27EA">
              <w:rPr>
                <w:sz w:val="20"/>
                <w:szCs w:val="20"/>
              </w:rPr>
              <w:t xml:space="preserve"> </w:t>
            </w:r>
            <w:proofErr w:type="spellStart"/>
            <w:r w:rsidRPr="00FA27EA">
              <w:rPr>
                <w:sz w:val="20"/>
                <w:szCs w:val="20"/>
              </w:rPr>
              <w:t>сабақтар</w:t>
            </w:r>
            <w:proofErr w:type="spellEnd"/>
            <w:r w:rsidRPr="00FA27EA">
              <w:rPr>
                <w:sz w:val="20"/>
                <w:szCs w:val="20"/>
              </w:rPr>
              <w:t xml:space="preserve"> </w:t>
            </w:r>
            <w:proofErr w:type="spellStart"/>
            <w:r w:rsidRPr="00FA27EA">
              <w:rPr>
                <w:sz w:val="20"/>
                <w:szCs w:val="20"/>
              </w:rPr>
              <w:t>тақырыбын</w:t>
            </w:r>
            <w:proofErr w:type="spellEnd"/>
            <w:r w:rsidRPr="00FA27EA">
              <w:rPr>
                <w:sz w:val="20"/>
                <w:szCs w:val="20"/>
                <w:lang w:val="kk-KZ"/>
              </w:rPr>
              <w:t>д</w:t>
            </w:r>
            <w:r w:rsidRPr="00FA27EA">
              <w:rPr>
                <w:sz w:val="20"/>
                <w:szCs w:val="20"/>
              </w:rPr>
              <w:t>а</w:t>
            </w:r>
            <w:r w:rsidRPr="00FA27EA">
              <w:rPr>
                <w:sz w:val="20"/>
                <w:szCs w:val="20"/>
                <w:lang w:val="kk-KZ"/>
              </w:rPr>
              <w:t xml:space="preserve">, </w:t>
            </w:r>
            <w:proofErr w:type="spellStart"/>
            <w:r w:rsidRPr="00FA27EA">
              <w:rPr>
                <w:sz w:val="20"/>
                <w:szCs w:val="20"/>
              </w:rPr>
              <w:t>силлабуста</w:t>
            </w:r>
            <w:proofErr w:type="spellEnd"/>
            <w:r w:rsidRPr="00FA27EA">
              <w:rPr>
                <w:sz w:val="20"/>
                <w:szCs w:val="20"/>
                <w:lang w:val="kk-KZ"/>
              </w:rPr>
              <w:t>рда</w:t>
            </w:r>
            <w:r w:rsidRPr="00FA27EA">
              <w:rPr>
                <w:sz w:val="20"/>
                <w:szCs w:val="20"/>
              </w:rPr>
              <w:t xml:space="preserve"> </w:t>
            </w:r>
            <w:proofErr w:type="spellStart"/>
            <w:r w:rsidRPr="00FA27EA">
              <w:rPr>
                <w:sz w:val="20"/>
                <w:szCs w:val="20"/>
              </w:rPr>
              <w:t>көрініс</w:t>
            </w:r>
            <w:proofErr w:type="spellEnd"/>
            <w:r w:rsidRPr="00FA27EA">
              <w:rPr>
                <w:sz w:val="20"/>
                <w:szCs w:val="20"/>
              </w:rPr>
              <w:t xml:space="preserve"> </w:t>
            </w:r>
            <w:proofErr w:type="spellStart"/>
            <w:r w:rsidRPr="00FA27EA">
              <w:rPr>
                <w:sz w:val="20"/>
                <w:szCs w:val="20"/>
              </w:rPr>
              <w:t>табатын</w:t>
            </w:r>
            <w:proofErr w:type="spellEnd"/>
            <w:r w:rsidRPr="00FA27EA">
              <w:rPr>
                <w:sz w:val="20"/>
                <w:szCs w:val="20"/>
              </w:rPr>
              <w:t xml:space="preserve"> </w:t>
            </w:r>
            <w:proofErr w:type="spellStart"/>
            <w:r w:rsidRPr="00FA27EA">
              <w:rPr>
                <w:sz w:val="20"/>
                <w:szCs w:val="20"/>
              </w:rPr>
              <w:t>және</w:t>
            </w:r>
            <w:proofErr w:type="spellEnd"/>
            <w:r w:rsidRPr="00FA27EA">
              <w:rPr>
                <w:sz w:val="20"/>
                <w:szCs w:val="20"/>
              </w:rPr>
              <w:t xml:space="preserve"> </w:t>
            </w:r>
            <w:proofErr w:type="spellStart"/>
            <w:r w:rsidRPr="00FA27EA">
              <w:rPr>
                <w:sz w:val="20"/>
                <w:szCs w:val="20"/>
              </w:rPr>
              <w:t>оқу</w:t>
            </w:r>
            <w:proofErr w:type="spellEnd"/>
            <w:r w:rsidRPr="00FA27EA">
              <w:rPr>
                <w:sz w:val="20"/>
                <w:szCs w:val="20"/>
              </w:rPr>
              <w:t xml:space="preserve"> </w:t>
            </w:r>
            <w:proofErr w:type="spellStart"/>
            <w:r w:rsidRPr="00FA27EA">
              <w:rPr>
                <w:sz w:val="20"/>
                <w:szCs w:val="20"/>
              </w:rPr>
              <w:t>сабақтары</w:t>
            </w:r>
            <w:proofErr w:type="spellEnd"/>
            <w:r w:rsidRPr="00FA27EA">
              <w:rPr>
                <w:sz w:val="20"/>
                <w:szCs w:val="20"/>
              </w:rPr>
              <w:t xml:space="preserve"> мен </w:t>
            </w:r>
            <w:proofErr w:type="spellStart"/>
            <w:r w:rsidRPr="00FA27EA">
              <w:rPr>
                <w:sz w:val="20"/>
                <w:szCs w:val="20"/>
              </w:rPr>
              <w:t>тапсырмалар</w:t>
            </w:r>
            <w:proofErr w:type="spellEnd"/>
            <w:r w:rsidRPr="00FA27EA">
              <w:rPr>
                <w:sz w:val="20"/>
                <w:szCs w:val="20"/>
              </w:rPr>
              <w:t xml:space="preserve"> </w:t>
            </w:r>
            <w:proofErr w:type="spellStart"/>
            <w:r w:rsidRPr="00FA27EA">
              <w:rPr>
                <w:sz w:val="20"/>
                <w:szCs w:val="20"/>
              </w:rPr>
              <w:t>тақырыптарының</w:t>
            </w:r>
            <w:proofErr w:type="spellEnd"/>
            <w:r w:rsidRPr="00FA27EA">
              <w:rPr>
                <w:sz w:val="20"/>
                <w:szCs w:val="20"/>
              </w:rPr>
              <w:t xml:space="preserve"> </w:t>
            </w:r>
            <w:proofErr w:type="spellStart"/>
            <w:r w:rsidRPr="00FA27EA">
              <w:rPr>
                <w:sz w:val="20"/>
                <w:szCs w:val="20"/>
              </w:rPr>
              <w:t>өзектілігіне</w:t>
            </w:r>
            <w:proofErr w:type="spellEnd"/>
            <w:r w:rsidRPr="00FA27EA">
              <w:rPr>
                <w:sz w:val="20"/>
                <w:szCs w:val="20"/>
              </w:rPr>
              <w:t xml:space="preserve"> </w:t>
            </w:r>
            <w:proofErr w:type="spellStart"/>
            <w:r w:rsidRPr="00FA27EA">
              <w:rPr>
                <w:sz w:val="20"/>
                <w:szCs w:val="20"/>
              </w:rPr>
              <w:t>жауап</w:t>
            </w:r>
            <w:proofErr w:type="spellEnd"/>
            <w:r w:rsidRPr="00FA27EA">
              <w:rPr>
                <w:sz w:val="20"/>
                <w:szCs w:val="20"/>
              </w:rPr>
              <w:t xml:space="preserve"> </w:t>
            </w:r>
            <w:proofErr w:type="spellStart"/>
            <w:r w:rsidRPr="00FA27EA">
              <w:rPr>
                <w:sz w:val="20"/>
                <w:szCs w:val="20"/>
              </w:rPr>
              <w:t>беретін</w:t>
            </w:r>
            <w:proofErr w:type="spellEnd"/>
            <w:r w:rsidRPr="00FA27EA">
              <w:rPr>
                <w:sz w:val="20"/>
                <w:szCs w:val="20"/>
              </w:rPr>
              <w:t xml:space="preserve"> </w:t>
            </w:r>
            <w:r w:rsidRPr="00FA27EA">
              <w:rPr>
                <w:sz w:val="20"/>
                <w:szCs w:val="20"/>
                <w:lang w:val="kk-KZ"/>
              </w:rPr>
              <w:t>ОБӨЗ</w:t>
            </w:r>
            <w:r w:rsidRPr="00FA27EA">
              <w:rPr>
                <w:sz w:val="20"/>
                <w:szCs w:val="20"/>
              </w:rPr>
              <w:t xml:space="preserve">, </w:t>
            </w:r>
            <w:r w:rsidRPr="00FA27EA">
              <w:rPr>
                <w:sz w:val="20"/>
                <w:szCs w:val="20"/>
                <w:lang w:val="kk-KZ"/>
              </w:rPr>
              <w:t>БӨЗ</w:t>
            </w:r>
            <w:r w:rsidRPr="00FA27EA">
              <w:rPr>
                <w:sz w:val="20"/>
                <w:szCs w:val="20"/>
              </w:rPr>
              <w:t xml:space="preserve"> </w:t>
            </w:r>
            <w:proofErr w:type="spellStart"/>
            <w:r w:rsidRPr="00FA27EA">
              <w:rPr>
                <w:sz w:val="20"/>
                <w:szCs w:val="20"/>
              </w:rPr>
              <w:t>тапсырмаларына</w:t>
            </w:r>
            <w:proofErr w:type="spellEnd"/>
            <w:r w:rsidRPr="00FA27EA">
              <w:rPr>
                <w:sz w:val="20"/>
                <w:szCs w:val="20"/>
              </w:rPr>
              <w:t xml:space="preserve"> </w:t>
            </w:r>
            <w:proofErr w:type="spellStart"/>
            <w:r w:rsidRPr="00FA27EA">
              <w:rPr>
                <w:sz w:val="20"/>
                <w:szCs w:val="20"/>
              </w:rPr>
              <w:t>біріктіреді</w:t>
            </w:r>
            <w:proofErr w:type="spellEnd"/>
            <w:r w:rsidRPr="00FA27EA">
              <w:rPr>
                <w:sz w:val="20"/>
                <w:szCs w:val="20"/>
              </w:rPr>
              <w:t>.</w:t>
            </w:r>
          </w:p>
          <w:p w14:paraId="193338C6" w14:textId="056B76BC" w:rsidR="00AD23BE" w:rsidRPr="00FA27EA" w:rsidRDefault="001141CC" w:rsidP="00B845E9">
            <w:pPr>
              <w:jc w:val="both"/>
              <w:rPr>
                <w:b/>
                <w:bCs/>
                <w:sz w:val="20"/>
                <w:szCs w:val="20"/>
              </w:rPr>
            </w:pPr>
            <w:proofErr w:type="spellStart"/>
            <w:r w:rsidRPr="00FA27EA">
              <w:rPr>
                <w:b/>
                <w:bCs/>
                <w:sz w:val="20"/>
                <w:szCs w:val="20"/>
              </w:rPr>
              <w:t>Сабаққа</w:t>
            </w:r>
            <w:proofErr w:type="spellEnd"/>
            <w:r w:rsidRPr="00FA27EA">
              <w:rPr>
                <w:b/>
                <w:bCs/>
                <w:sz w:val="20"/>
                <w:szCs w:val="20"/>
              </w:rPr>
              <w:t xml:space="preserve"> </w:t>
            </w:r>
            <w:proofErr w:type="spellStart"/>
            <w:r w:rsidRPr="00FA27EA">
              <w:rPr>
                <w:b/>
                <w:bCs/>
                <w:sz w:val="20"/>
                <w:szCs w:val="20"/>
              </w:rPr>
              <w:t>қатысу</w:t>
            </w:r>
            <w:proofErr w:type="spellEnd"/>
            <w:r w:rsidRPr="00FA27EA">
              <w:rPr>
                <w:b/>
                <w:bCs/>
                <w:sz w:val="20"/>
                <w:szCs w:val="20"/>
                <w:lang w:val="kk-KZ"/>
              </w:rPr>
              <w:t>ы</w:t>
            </w:r>
            <w:r w:rsidRPr="00FA27EA">
              <w:rPr>
                <w:b/>
                <w:bCs/>
                <w:sz w:val="20"/>
                <w:szCs w:val="20"/>
              </w:rPr>
              <w:t xml:space="preserve">. </w:t>
            </w:r>
            <w:proofErr w:type="spellStart"/>
            <w:r w:rsidRPr="00FA27EA">
              <w:rPr>
                <w:sz w:val="20"/>
                <w:szCs w:val="20"/>
              </w:rPr>
              <w:t>Әр</w:t>
            </w:r>
            <w:proofErr w:type="spellEnd"/>
            <w:r w:rsidRPr="00FA27EA">
              <w:rPr>
                <w:sz w:val="20"/>
                <w:szCs w:val="20"/>
              </w:rPr>
              <w:t xml:space="preserve"> </w:t>
            </w:r>
            <w:proofErr w:type="spellStart"/>
            <w:r w:rsidRPr="00FA27EA">
              <w:rPr>
                <w:sz w:val="20"/>
                <w:szCs w:val="20"/>
              </w:rPr>
              <w:t>тапсырманың</w:t>
            </w:r>
            <w:proofErr w:type="spellEnd"/>
            <w:r w:rsidRPr="00FA27EA">
              <w:rPr>
                <w:sz w:val="20"/>
                <w:szCs w:val="20"/>
              </w:rPr>
              <w:t xml:space="preserve"> </w:t>
            </w:r>
            <w:proofErr w:type="spellStart"/>
            <w:r w:rsidRPr="00FA27EA">
              <w:rPr>
                <w:sz w:val="20"/>
                <w:szCs w:val="20"/>
              </w:rPr>
              <w:t>мерзімі</w:t>
            </w:r>
            <w:proofErr w:type="spellEnd"/>
            <w:r w:rsidRPr="00FA27EA">
              <w:rPr>
                <w:sz w:val="20"/>
                <w:szCs w:val="20"/>
              </w:rPr>
              <w:t xml:space="preserve"> </w:t>
            </w:r>
            <w:r w:rsidR="007163DB" w:rsidRPr="00FA27EA">
              <w:rPr>
                <w:sz w:val="20"/>
                <w:szCs w:val="20"/>
                <w:lang w:val="kk-KZ"/>
              </w:rPr>
              <w:t>пән</w:t>
            </w:r>
            <w:r w:rsidRPr="00FA27EA">
              <w:rPr>
                <w:sz w:val="20"/>
                <w:szCs w:val="20"/>
              </w:rPr>
              <w:t xml:space="preserve"> </w:t>
            </w:r>
            <w:proofErr w:type="spellStart"/>
            <w:r w:rsidRPr="00FA27EA">
              <w:rPr>
                <w:sz w:val="20"/>
                <w:szCs w:val="20"/>
              </w:rPr>
              <w:t>мазмұнын</w:t>
            </w:r>
            <w:proofErr w:type="spellEnd"/>
            <w:r w:rsidRPr="00FA27EA">
              <w:rPr>
                <w:sz w:val="20"/>
                <w:szCs w:val="20"/>
              </w:rPr>
              <w:t xml:space="preserve"> </w:t>
            </w:r>
            <w:proofErr w:type="spellStart"/>
            <w:r w:rsidRPr="00FA27EA">
              <w:rPr>
                <w:sz w:val="20"/>
                <w:szCs w:val="20"/>
              </w:rPr>
              <w:t>іске</w:t>
            </w:r>
            <w:proofErr w:type="spellEnd"/>
            <w:r w:rsidRPr="00FA27EA">
              <w:rPr>
                <w:sz w:val="20"/>
                <w:szCs w:val="20"/>
              </w:rPr>
              <w:t xml:space="preserve"> </w:t>
            </w:r>
            <w:proofErr w:type="spellStart"/>
            <w:r w:rsidRPr="00FA27EA">
              <w:rPr>
                <w:sz w:val="20"/>
                <w:szCs w:val="20"/>
              </w:rPr>
              <w:t>асыру</w:t>
            </w:r>
            <w:proofErr w:type="spellEnd"/>
            <w:r w:rsidRPr="00FA27EA">
              <w:rPr>
                <w:sz w:val="20"/>
                <w:szCs w:val="20"/>
              </w:rPr>
              <w:t xml:space="preserve"> </w:t>
            </w:r>
            <w:proofErr w:type="spellStart"/>
            <w:r w:rsidRPr="00FA27EA">
              <w:rPr>
                <w:sz w:val="20"/>
                <w:szCs w:val="20"/>
              </w:rPr>
              <w:t>күнтізбесінде</w:t>
            </w:r>
            <w:proofErr w:type="spellEnd"/>
            <w:r w:rsidRPr="00FA27EA">
              <w:rPr>
                <w:sz w:val="20"/>
                <w:szCs w:val="20"/>
              </w:rPr>
              <w:t xml:space="preserve"> (</w:t>
            </w:r>
            <w:proofErr w:type="spellStart"/>
            <w:r w:rsidRPr="00FA27EA">
              <w:rPr>
                <w:sz w:val="20"/>
                <w:szCs w:val="20"/>
              </w:rPr>
              <w:t>кестесінде</w:t>
            </w:r>
            <w:proofErr w:type="spellEnd"/>
            <w:r w:rsidRPr="00FA27EA">
              <w:rPr>
                <w:sz w:val="20"/>
                <w:szCs w:val="20"/>
              </w:rPr>
              <w:t xml:space="preserve">) </w:t>
            </w:r>
            <w:proofErr w:type="spellStart"/>
            <w:r w:rsidRPr="00FA27EA">
              <w:rPr>
                <w:sz w:val="20"/>
                <w:szCs w:val="20"/>
              </w:rPr>
              <w:t>көрсетілген</w:t>
            </w:r>
            <w:proofErr w:type="spellEnd"/>
            <w:r w:rsidRPr="00FA27EA">
              <w:rPr>
                <w:sz w:val="20"/>
                <w:szCs w:val="20"/>
              </w:rPr>
              <w:t xml:space="preserve">. </w:t>
            </w:r>
            <w:proofErr w:type="spellStart"/>
            <w:r w:rsidRPr="00FA27EA">
              <w:rPr>
                <w:sz w:val="20"/>
                <w:szCs w:val="20"/>
              </w:rPr>
              <w:t>Мерзімдерді</w:t>
            </w:r>
            <w:proofErr w:type="spellEnd"/>
            <w:r w:rsidRPr="00FA27EA">
              <w:rPr>
                <w:sz w:val="20"/>
                <w:szCs w:val="20"/>
              </w:rPr>
              <w:t xml:space="preserve"> </w:t>
            </w:r>
            <w:proofErr w:type="spellStart"/>
            <w:r w:rsidRPr="00FA27EA">
              <w:rPr>
                <w:sz w:val="20"/>
                <w:szCs w:val="20"/>
              </w:rPr>
              <w:t>сақтамау</w:t>
            </w:r>
            <w:proofErr w:type="spellEnd"/>
            <w:r w:rsidRPr="00FA27EA">
              <w:rPr>
                <w:sz w:val="20"/>
                <w:szCs w:val="20"/>
              </w:rPr>
              <w:t xml:space="preserve"> </w:t>
            </w:r>
            <w:r w:rsidR="00B845E9" w:rsidRPr="00FA27EA">
              <w:rPr>
                <w:sz w:val="20"/>
                <w:szCs w:val="20"/>
                <w:lang w:val="kk-KZ"/>
              </w:rPr>
              <w:t>баллда</w:t>
            </w:r>
            <w:proofErr w:type="spellStart"/>
            <w:r w:rsidRPr="00FA27EA">
              <w:rPr>
                <w:sz w:val="20"/>
                <w:szCs w:val="20"/>
              </w:rPr>
              <w:t>рдың</w:t>
            </w:r>
            <w:proofErr w:type="spellEnd"/>
            <w:r w:rsidRPr="00FA27EA">
              <w:rPr>
                <w:sz w:val="20"/>
                <w:szCs w:val="20"/>
              </w:rPr>
              <w:t xml:space="preserve"> </w:t>
            </w:r>
            <w:proofErr w:type="spellStart"/>
            <w:r w:rsidRPr="00FA27EA">
              <w:rPr>
                <w:sz w:val="20"/>
                <w:szCs w:val="20"/>
              </w:rPr>
              <w:t>жоғалуына</w:t>
            </w:r>
            <w:proofErr w:type="spellEnd"/>
            <w:r w:rsidRPr="00FA27EA">
              <w:rPr>
                <w:sz w:val="20"/>
                <w:szCs w:val="20"/>
              </w:rPr>
              <w:t xml:space="preserve"> </w:t>
            </w:r>
            <w:proofErr w:type="spellStart"/>
            <w:r w:rsidRPr="00FA27EA">
              <w:rPr>
                <w:sz w:val="20"/>
                <w:szCs w:val="20"/>
              </w:rPr>
              <w:t>әкеледі</w:t>
            </w:r>
            <w:proofErr w:type="spellEnd"/>
            <w:r w:rsidRPr="00FA27EA">
              <w:rPr>
                <w:sz w:val="20"/>
                <w:szCs w:val="20"/>
              </w:rPr>
              <w:t>.</w:t>
            </w:r>
          </w:p>
          <w:p w14:paraId="0F00C53A" w14:textId="577170A8" w:rsidR="00B845E9" w:rsidRPr="00FA27EA" w:rsidRDefault="00B845E9" w:rsidP="00B845E9">
            <w:pPr>
              <w:jc w:val="both"/>
              <w:rPr>
                <w:rStyle w:val="af9"/>
                <w:b/>
                <w:bCs/>
                <w:sz w:val="20"/>
                <w:szCs w:val="20"/>
                <w:lang w:val="kk-KZ"/>
              </w:rPr>
            </w:pPr>
            <w:proofErr w:type="spellStart"/>
            <w:r w:rsidRPr="00FA27EA">
              <w:rPr>
                <w:rStyle w:val="af9"/>
                <w:b/>
                <w:bCs/>
                <w:sz w:val="20"/>
                <w:szCs w:val="20"/>
              </w:rPr>
              <w:t>Академиялық</w:t>
            </w:r>
            <w:proofErr w:type="spellEnd"/>
            <w:r w:rsidRPr="00FA27EA">
              <w:rPr>
                <w:rStyle w:val="af9"/>
                <w:b/>
                <w:bCs/>
                <w:sz w:val="20"/>
                <w:szCs w:val="20"/>
              </w:rPr>
              <w:t xml:space="preserve"> </w:t>
            </w:r>
            <w:proofErr w:type="spellStart"/>
            <w:r w:rsidRPr="00FA27EA">
              <w:rPr>
                <w:rStyle w:val="af9"/>
                <w:b/>
                <w:bCs/>
                <w:sz w:val="20"/>
                <w:szCs w:val="20"/>
              </w:rPr>
              <w:t>адалдық</w:t>
            </w:r>
            <w:proofErr w:type="spellEnd"/>
            <w:r w:rsidRPr="00FA27EA">
              <w:rPr>
                <w:rStyle w:val="af9"/>
                <w:b/>
                <w:bCs/>
                <w:sz w:val="20"/>
                <w:szCs w:val="20"/>
              </w:rPr>
              <w:t xml:space="preserve">. </w:t>
            </w:r>
            <w:proofErr w:type="spellStart"/>
            <w:r w:rsidRPr="00FA27EA">
              <w:rPr>
                <w:rStyle w:val="af9"/>
                <w:sz w:val="20"/>
                <w:szCs w:val="20"/>
              </w:rPr>
              <w:t>Практикалық</w:t>
            </w:r>
            <w:proofErr w:type="spellEnd"/>
            <w:r w:rsidRPr="00FA27EA">
              <w:rPr>
                <w:rStyle w:val="af9"/>
                <w:sz w:val="20"/>
                <w:szCs w:val="20"/>
              </w:rPr>
              <w:t>/</w:t>
            </w:r>
            <w:proofErr w:type="spellStart"/>
            <w:r w:rsidRPr="00FA27EA">
              <w:rPr>
                <w:rStyle w:val="af9"/>
                <w:sz w:val="20"/>
                <w:szCs w:val="20"/>
              </w:rPr>
              <w:t>зертханалық</w:t>
            </w:r>
            <w:proofErr w:type="spellEnd"/>
            <w:r w:rsidRPr="00FA27EA">
              <w:rPr>
                <w:rStyle w:val="af9"/>
                <w:sz w:val="20"/>
                <w:szCs w:val="20"/>
              </w:rPr>
              <w:t xml:space="preserve"> </w:t>
            </w:r>
            <w:proofErr w:type="spellStart"/>
            <w:r w:rsidRPr="00FA27EA">
              <w:rPr>
                <w:rStyle w:val="af9"/>
                <w:sz w:val="20"/>
                <w:szCs w:val="20"/>
              </w:rPr>
              <w:t>сабақтар</w:t>
            </w:r>
            <w:proofErr w:type="spellEnd"/>
            <w:r w:rsidRPr="00FA27EA">
              <w:rPr>
                <w:rStyle w:val="af9"/>
                <w:sz w:val="20"/>
                <w:szCs w:val="20"/>
              </w:rPr>
              <w:t xml:space="preserve">, </w:t>
            </w:r>
            <w:r w:rsidRPr="00FA27EA">
              <w:rPr>
                <w:rStyle w:val="af9"/>
                <w:sz w:val="20"/>
                <w:szCs w:val="20"/>
                <w:lang w:val="kk-KZ"/>
              </w:rPr>
              <w:t>БӨЖ</w:t>
            </w:r>
            <w:r w:rsidRPr="00FA27EA">
              <w:rPr>
                <w:rStyle w:val="af9"/>
                <w:sz w:val="20"/>
                <w:szCs w:val="20"/>
              </w:rPr>
              <w:t xml:space="preserve"> </w:t>
            </w:r>
            <w:proofErr w:type="spellStart"/>
            <w:r w:rsidRPr="00FA27EA">
              <w:rPr>
                <w:rStyle w:val="af9"/>
                <w:sz w:val="20"/>
                <w:szCs w:val="20"/>
              </w:rPr>
              <w:t>білім</w:t>
            </w:r>
            <w:proofErr w:type="spellEnd"/>
            <w:r w:rsidRPr="00FA27EA">
              <w:rPr>
                <w:rStyle w:val="af9"/>
                <w:sz w:val="20"/>
                <w:szCs w:val="20"/>
              </w:rPr>
              <w:t xml:space="preserve"> </w:t>
            </w:r>
            <w:proofErr w:type="spellStart"/>
            <w:r w:rsidRPr="00FA27EA">
              <w:rPr>
                <w:rStyle w:val="af9"/>
                <w:sz w:val="20"/>
                <w:szCs w:val="20"/>
              </w:rPr>
              <w:t>алушының</w:t>
            </w:r>
            <w:proofErr w:type="spellEnd"/>
            <w:r w:rsidRPr="00FA27EA">
              <w:rPr>
                <w:rStyle w:val="af9"/>
                <w:sz w:val="20"/>
                <w:szCs w:val="20"/>
              </w:rPr>
              <w:t xml:space="preserve"> </w:t>
            </w:r>
            <w:proofErr w:type="spellStart"/>
            <w:r w:rsidRPr="00FA27EA">
              <w:rPr>
                <w:rStyle w:val="af9"/>
                <w:sz w:val="20"/>
                <w:szCs w:val="20"/>
              </w:rPr>
              <w:t>дербестігін</w:t>
            </w:r>
            <w:proofErr w:type="spellEnd"/>
            <w:r w:rsidRPr="00FA27EA">
              <w:rPr>
                <w:rStyle w:val="af9"/>
                <w:sz w:val="20"/>
                <w:szCs w:val="20"/>
              </w:rPr>
              <w:t xml:space="preserve">, </w:t>
            </w:r>
            <w:proofErr w:type="spellStart"/>
            <w:r w:rsidRPr="00FA27EA">
              <w:rPr>
                <w:rStyle w:val="af9"/>
                <w:sz w:val="20"/>
                <w:szCs w:val="20"/>
              </w:rPr>
              <w:t>сыни</w:t>
            </w:r>
            <w:proofErr w:type="spellEnd"/>
            <w:r w:rsidRPr="00FA27EA">
              <w:rPr>
                <w:rStyle w:val="af9"/>
                <w:sz w:val="20"/>
                <w:szCs w:val="20"/>
              </w:rPr>
              <w:t xml:space="preserve"> </w:t>
            </w:r>
            <w:proofErr w:type="spellStart"/>
            <w:r w:rsidRPr="00FA27EA">
              <w:rPr>
                <w:rStyle w:val="af9"/>
                <w:sz w:val="20"/>
                <w:szCs w:val="20"/>
              </w:rPr>
              <w:t>ойлауын</w:t>
            </w:r>
            <w:proofErr w:type="spellEnd"/>
            <w:r w:rsidRPr="00FA27EA">
              <w:rPr>
                <w:rStyle w:val="af9"/>
                <w:sz w:val="20"/>
                <w:szCs w:val="20"/>
              </w:rPr>
              <w:t xml:space="preserve">, </w:t>
            </w:r>
            <w:proofErr w:type="spellStart"/>
            <w:r w:rsidRPr="00FA27EA">
              <w:rPr>
                <w:rStyle w:val="af9"/>
                <w:sz w:val="20"/>
                <w:szCs w:val="20"/>
              </w:rPr>
              <w:t>шығармашылығын</w:t>
            </w:r>
            <w:proofErr w:type="spellEnd"/>
            <w:r w:rsidRPr="00FA27EA">
              <w:rPr>
                <w:rStyle w:val="af9"/>
                <w:sz w:val="20"/>
                <w:szCs w:val="20"/>
              </w:rPr>
              <w:t xml:space="preserve"> </w:t>
            </w:r>
            <w:proofErr w:type="spellStart"/>
            <w:r w:rsidRPr="00FA27EA">
              <w:rPr>
                <w:rStyle w:val="af9"/>
                <w:sz w:val="20"/>
                <w:szCs w:val="20"/>
              </w:rPr>
              <w:t>дамытады</w:t>
            </w:r>
            <w:proofErr w:type="spellEnd"/>
            <w:r w:rsidRPr="00FA27EA">
              <w:rPr>
                <w:rStyle w:val="af9"/>
                <w:sz w:val="20"/>
                <w:szCs w:val="20"/>
              </w:rPr>
              <w:t xml:space="preserve">. Плагиат, </w:t>
            </w:r>
            <w:proofErr w:type="spellStart"/>
            <w:r w:rsidRPr="00FA27EA">
              <w:rPr>
                <w:rStyle w:val="af9"/>
                <w:sz w:val="20"/>
                <w:szCs w:val="20"/>
              </w:rPr>
              <w:t>жалғандық</w:t>
            </w:r>
            <w:proofErr w:type="spellEnd"/>
            <w:r w:rsidRPr="00FA27EA">
              <w:rPr>
                <w:rStyle w:val="af9"/>
                <w:sz w:val="20"/>
                <w:szCs w:val="20"/>
              </w:rPr>
              <w:t xml:space="preserve">, </w:t>
            </w:r>
            <w:r w:rsidRPr="00FA27EA">
              <w:rPr>
                <w:rStyle w:val="af9"/>
                <w:sz w:val="20"/>
                <w:szCs w:val="20"/>
                <w:lang w:val="kk-KZ"/>
              </w:rPr>
              <w:t>шпаргалк</w:t>
            </w:r>
            <w:r w:rsidR="00DB398B" w:rsidRPr="00FA27EA">
              <w:rPr>
                <w:rStyle w:val="af9"/>
                <w:sz w:val="20"/>
                <w:szCs w:val="20"/>
                <w:lang w:val="kk-KZ"/>
              </w:rPr>
              <w:t>а</w:t>
            </w:r>
            <w:r w:rsidRPr="00FA27EA">
              <w:rPr>
                <w:rStyle w:val="af9"/>
                <w:sz w:val="20"/>
                <w:szCs w:val="20"/>
              </w:rPr>
              <w:t xml:space="preserve"> </w:t>
            </w:r>
            <w:proofErr w:type="spellStart"/>
            <w:r w:rsidRPr="00FA27EA">
              <w:rPr>
                <w:rStyle w:val="af9"/>
                <w:sz w:val="20"/>
                <w:szCs w:val="20"/>
              </w:rPr>
              <w:t>пайдалану</w:t>
            </w:r>
            <w:proofErr w:type="spellEnd"/>
            <w:r w:rsidRPr="00FA27EA">
              <w:rPr>
                <w:rStyle w:val="af9"/>
                <w:sz w:val="20"/>
                <w:szCs w:val="20"/>
              </w:rPr>
              <w:t xml:space="preserve">, </w:t>
            </w:r>
            <w:proofErr w:type="spellStart"/>
            <w:r w:rsidRPr="00FA27EA">
              <w:rPr>
                <w:rStyle w:val="af9"/>
                <w:sz w:val="20"/>
                <w:szCs w:val="20"/>
              </w:rPr>
              <w:t>тапсырмаларды</w:t>
            </w:r>
            <w:proofErr w:type="spellEnd"/>
            <w:r w:rsidRPr="00FA27EA">
              <w:rPr>
                <w:rStyle w:val="af9"/>
                <w:sz w:val="20"/>
                <w:szCs w:val="20"/>
              </w:rPr>
              <w:t xml:space="preserve"> </w:t>
            </w:r>
            <w:proofErr w:type="spellStart"/>
            <w:r w:rsidRPr="00FA27EA">
              <w:rPr>
                <w:rStyle w:val="af9"/>
                <w:sz w:val="20"/>
                <w:szCs w:val="20"/>
              </w:rPr>
              <w:t>орындаудың</w:t>
            </w:r>
            <w:proofErr w:type="spellEnd"/>
            <w:r w:rsidRPr="00FA27EA">
              <w:rPr>
                <w:rStyle w:val="af9"/>
                <w:sz w:val="20"/>
                <w:szCs w:val="20"/>
              </w:rPr>
              <w:t xml:space="preserve"> </w:t>
            </w:r>
            <w:proofErr w:type="spellStart"/>
            <w:r w:rsidRPr="00FA27EA">
              <w:rPr>
                <w:rStyle w:val="af9"/>
                <w:sz w:val="20"/>
                <w:szCs w:val="20"/>
              </w:rPr>
              <w:t>барлық</w:t>
            </w:r>
            <w:proofErr w:type="spellEnd"/>
            <w:r w:rsidRPr="00FA27EA">
              <w:rPr>
                <w:rStyle w:val="af9"/>
                <w:sz w:val="20"/>
                <w:szCs w:val="20"/>
              </w:rPr>
              <w:t xml:space="preserve"> </w:t>
            </w:r>
            <w:proofErr w:type="spellStart"/>
            <w:r w:rsidRPr="00FA27EA">
              <w:rPr>
                <w:rStyle w:val="af9"/>
                <w:sz w:val="20"/>
                <w:szCs w:val="20"/>
              </w:rPr>
              <w:t>кезеңдерінде</w:t>
            </w:r>
            <w:proofErr w:type="spellEnd"/>
            <w:r w:rsidRPr="00FA27EA">
              <w:rPr>
                <w:rStyle w:val="af9"/>
                <w:sz w:val="20"/>
                <w:szCs w:val="20"/>
              </w:rPr>
              <w:t xml:space="preserve"> </w:t>
            </w:r>
            <w:r w:rsidRPr="00FA27EA">
              <w:rPr>
                <w:rStyle w:val="af9"/>
                <w:sz w:val="20"/>
                <w:szCs w:val="20"/>
                <w:lang w:val="kk-KZ"/>
              </w:rPr>
              <w:t xml:space="preserve">көшіруге </w:t>
            </w:r>
            <w:proofErr w:type="spellStart"/>
            <w:r w:rsidRPr="00FA27EA">
              <w:rPr>
                <w:rStyle w:val="af9"/>
                <w:sz w:val="20"/>
                <w:szCs w:val="20"/>
              </w:rPr>
              <w:t>жол</w:t>
            </w:r>
            <w:proofErr w:type="spellEnd"/>
            <w:r w:rsidRPr="00FA27EA">
              <w:rPr>
                <w:rStyle w:val="af9"/>
                <w:sz w:val="20"/>
                <w:szCs w:val="20"/>
              </w:rPr>
              <w:t xml:space="preserve"> </w:t>
            </w:r>
            <w:proofErr w:type="spellStart"/>
            <w:r w:rsidRPr="00FA27EA">
              <w:rPr>
                <w:rStyle w:val="af9"/>
                <w:sz w:val="20"/>
                <w:szCs w:val="20"/>
              </w:rPr>
              <w:t>берілмейді</w:t>
            </w:r>
            <w:proofErr w:type="spellEnd"/>
            <w:r w:rsidRPr="00FA27EA">
              <w:rPr>
                <w:rStyle w:val="af9"/>
                <w:sz w:val="20"/>
                <w:szCs w:val="20"/>
              </w:rPr>
              <w:t>.</w:t>
            </w:r>
            <w:r w:rsidRPr="00FA27EA">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FA27EA">
              <w:rPr>
                <w:rStyle w:val="af9"/>
                <w:sz w:val="20"/>
                <w:szCs w:val="20"/>
                <w:lang w:val="kk-KZ"/>
              </w:rPr>
              <w:t>«</w:t>
            </w:r>
            <w:r w:rsidR="00AD23BE" w:rsidRPr="00FA27EA">
              <w:rPr>
                <w:rStyle w:val="af9"/>
                <w:sz w:val="20"/>
                <w:szCs w:val="20"/>
                <w:u w:val="single"/>
                <w:lang w:val="kk-KZ"/>
              </w:rPr>
              <w:t>Қ</w:t>
            </w:r>
            <w:r w:rsidRPr="00FA27EA">
              <w:rPr>
                <w:rStyle w:val="af9"/>
                <w:sz w:val="20"/>
                <w:szCs w:val="20"/>
                <w:u w:val="single"/>
                <w:lang w:val="kk-KZ"/>
              </w:rPr>
              <w:t xml:space="preserve">орытынды бақылауды жүргізу </w:t>
            </w:r>
            <w:r w:rsidR="00AD23BE" w:rsidRPr="00FA27EA">
              <w:rPr>
                <w:rStyle w:val="af9"/>
                <w:sz w:val="20"/>
                <w:szCs w:val="20"/>
                <w:u w:val="single"/>
                <w:lang w:val="kk-KZ"/>
              </w:rPr>
              <w:t>Е</w:t>
            </w:r>
            <w:r w:rsidRPr="00FA27EA">
              <w:rPr>
                <w:rStyle w:val="af9"/>
                <w:sz w:val="20"/>
                <w:szCs w:val="20"/>
                <w:u w:val="single"/>
                <w:lang w:val="kk-KZ"/>
              </w:rPr>
              <w:t>режелері</w:t>
            </w:r>
            <w:r w:rsidR="00AD23BE" w:rsidRPr="00FA27EA">
              <w:rPr>
                <w:rStyle w:val="af9"/>
                <w:sz w:val="20"/>
                <w:szCs w:val="20"/>
                <w:u w:val="single"/>
                <w:lang w:val="kk-KZ"/>
              </w:rPr>
              <w:t>»</w:t>
            </w:r>
            <w:r w:rsidRPr="00FA27EA">
              <w:rPr>
                <w:rStyle w:val="af9"/>
                <w:sz w:val="20"/>
                <w:szCs w:val="20"/>
                <w:u w:val="single"/>
                <w:lang w:val="kk-KZ"/>
              </w:rPr>
              <w:t>, «</w:t>
            </w:r>
            <w:r w:rsidR="00AD23BE" w:rsidRPr="00FA27EA">
              <w:rPr>
                <w:rStyle w:val="af9"/>
                <w:sz w:val="20"/>
                <w:szCs w:val="20"/>
                <w:u w:val="single"/>
                <w:lang w:val="kk-KZ"/>
              </w:rPr>
              <w:t>А</w:t>
            </w:r>
            <w:r w:rsidRPr="00FA27EA">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FA27EA">
              <w:rPr>
                <w:rStyle w:val="af9"/>
                <w:sz w:val="20"/>
                <w:szCs w:val="20"/>
                <w:u w:val="single"/>
                <w:lang w:val="kk-KZ"/>
              </w:rPr>
              <w:t>Н</w:t>
            </w:r>
            <w:r w:rsidRPr="00FA27EA">
              <w:rPr>
                <w:rStyle w:val="af9"/>
                <w:sz w:val="20"/>
                <w:szCs w:val="20"/>
                <w:u w:val="single"/>
                <w:lang w:val="kk-KZ"/>
              </w:rPr>
              <w:t>ұсқаулықтар</w:t>
            </w:r>
            <w:r w:rsidR="00AD23BE" w:rsidRPr="00FA27EA">
              <w:rPr>
                <w:rStyle w:val="af9"/>
                <w:sz w:val="20"/>
                <w:szCs w:val="20"/>
                <w:u w:val="single"/>
                <w:lang w:val="kk-KZ"/>
              </w:rPr>
              <w:t>ы</w:t>
            </w:r>
            <w:r w:rsidRPr="00FA27EA">
              <w:rPr>
                <w:rStyle w:val="af9"/>
                <w:sz w:val="20"/>
                <w:szCs w:val="20"/>
                <w:u w:val="single"/>
                <w:lang w:val="kk-KZ"/>
              </w:rPr>
              <w:t>», «</w:t>
            </w:r>
            <w:r w:rsidR="00AD23BE" w:rsidRPr="00FA27EA">
              <w:rPr>
                <w:rStyle w:val="af9"/>
                <w:sz w:val="20"/>
                <w:szCs w:val="20"/>
                <w:u w:val="single"/>
                <w:lang w:val="kk-KZ"/>
              </w:rPr>
              <w:t>Б</w:t>
            </w:r>
            <w:r w:rsidRPr="00FA27EA">
              <w:rPr>
                <w:rStyle w:val="af9"/>
                <w:sz w:val="20"/>
                <w:szCs w:val="20"/>
                <w:u w:val="single"/>
                <w:lang w:val="kk-KZ"/>
              </w:rPr>
              <w:t xml:space="preserve">ілім алушылардың </w:t>
            </w:r>
            <w:r w:rsidR="00AD23BE" w:rsidRPr="00FA27EA">
              <w:rPr>
                <w:rStyle w:val="af9"/>
                <w:sz w:val="20"/>
                <w:szCs w:val="20"/>
                <w:u w:val="single"/>
                <w:lang w:val="kk-KZ"/>
              </w:rPr>
              <w:t>тестіл</w:t>
            </w:r>
            <w:r w:rsidRPr="00FA27EA">
              <w:rPr>
                <w:rStyle w:val="af9"/>
                <w:sz w:val="20"/>
                <w:szCs w:val="20"/>
                <w:u w:val="single"/>
                <w:lang w:val="kk-KZ"/>
              </w:rPr>
              <w:t>ік құжаттарын</w:t>
            </w:r>
            <w:r w:rsidR="00AD23BE" w:rsidRPr="00FA27EA">
              <w:rPr>
                <w:rStyle w:val="af9"/>
                <w:sz w:val="20"/>
                <w:szCs w:val="20"/>
                <w:u w:val="single"/>
                <w:lang w:val="kk-KZ"/>
              </w:rPr>
              <w:t>ың</w:t>
            </w:r>
            <w:r w:rsidRPr="00FA27EA">
              <w:rPr>
                <w:rStyle w:val="af9"/>
                <w:sz w:val="20"/>
                <w:szCs w:val="20"/>
                <w:u w:val="single"/>
                <w:lang w:val="kk-KZ"/>
              </w:rPr>
              <w:t xml:space="preserve"> </w:t>
            </w:r>
            <w:r w:rsidR="00AD23BE" w:rsidRPr="00FA27EA">
              <w:rPr>
                <w:rStyle w:val="af9"/>
                <w:sz w:val="20"/>
                <w:szCs w:val="20"/>
                <w:u w:val="single"/>
                <w:lang w:val="kk-KZ"/>
              </w:rPr>
              <w:t>көшіріліп алынуын</w:t>
            </w:r>
            <w:r w:rsidRPr="00FA27EA">
              <w:rPr>
                <w:rStyle w:val="af9"/>
                <w:sz w:val="20"/>
                <w:szCs w:val="20"/>
                <w:u w:val="single"/>
                <w:lang w:val="kk-KZ"/>
              </w:rPr>
              <w:t xml:space="preserve"> тексеру туралы </w:t>
            </w:r>
            <w:r w:rsidR="00AD23BE" w:rsidRPr="00FA27EA">
              <w:rPr>
                <w:rStyle w:val="af9"/>
                <w:sz w:val="20"/>
                <w:szCs w:val="20"/>
                <w:u w:val="single"/>
                <w:lang w:val="kk-KZ"/>
              </w:rPr>
              <w:t>Е</w:t>
            </w:r>
            <w:r w:rsidRPr="00FA27EA">
              <w:rPr>
                <w:rStyle w:val="af9"/>
                <w:sz w:val="20"/>
                <w:szCs w:val="20"/>
                <w:u w:val="single"/>
                <w:lang w:val="kk-KZ"/>
              </w:rPr>
              <w:t>реже</w:t>
            </w:r>
            <w:r w:rsidR="00AD23BE" w:rsidRPr="00FA27EA">
              <w:rPr>
                <w:rStyle w:val="af9"/>
                <w:sz w:val="20"/>
                <w:szCs w:val="20"/>
                <w:u w:val="single"/>
                <w:lang w:val="kk-KZ"/>
              </w:rPr>
              <w:t>сі</w:t>
            </w:r>
            <w:r w:rsidRPr="00FA27EA">
              <w:rPr>
                <w:rStyle w:val="af9"/>
                <w:sz w:val="20"/>
                <w:szCs w:val="20"/>
                <w:u w:val="single"/>
                <w:lang w:val="kk-KZ"/>
              </w:rPr>
              <w:t>»</w:t>
            </w:r>
            <w:r w:rsidR="00AD23BE" w:rsidRPr="00FA27EA">
              <w:rPr>
                <w:rStyle w:val="af9"/>
                <w:sz w:val="20"/>
                <w:szCs w:val="20"/>
                <w:lang w:val="kk-KZ"/>
              </w:rPr>
              <w:t xml:space="preserve"> тәрізді құжаттармен</w:t>
            </w:r>
            <w:r w:rsidRPr="00FA27EA">
              <w:rPr>
                <w:rStyle w:val="af9"/>
                <w:sz w:val="20"/>
                <w:szCs w:val="20"/>
                <w:lang w:val="kk-KZ"/>
              </w:rPr>
              <w:t xml:space="preserve"> регламенттеледі.</w:t>
            </w:r>
          </w:p>
          <w:p w14:paraId="29FAD2E2" w14:textId="4F800DA4" w:rsidR="00B42460" w:rsidRPr="00BA6437" w:rsidRDefault="00421B33" w:rsidP="00B42460">
            <w:pPr>
              <w:jc w:val="both"/>
              <w:rPr>
                <w:sz w:val="20"/>
                <w:szCs w:val="20"/>
                <w:lang w:val="kk-KZ"/>
              </w:rPr>
            </w:pPr>
            <w:r w:rsidRPr="00FA27EA">
              <w:rPr>
                <w:b/>
                <w:bCs/>
                <w:sz w:val="20"/>
                <w:szCs w:val="20"/>
                <w:lang w:val="kk-KZ"/>
              </w:rPr>
              <w:t xml:space="preserve">Инклюзивті білім берудің негізгі принциптері. </w:t>
            </w:r>
            <w:r w:rsidRPr="00FA27E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r w:rsidR="00F36EDD">
              <w:rPr>
                <w:sz w:val="20"/>
                <w:szCs w:val="20"/>
                <w:lang w:val="kk-KZ"/>
              </w:rPr>
              <w:t xml:space="preserve"> </w:t>
            </w:r>
            <w:r w:rsidR="00B42460" w:rsidRPr="00740908">
              <w:rPr>
                <w:sz w:val="20"/>
                <w:szCs w:val="20"/>
                <w:lang w:val="kk-KZ"/>
              </w:rPr>
              <w:t xml:space="preserve">Барлық білім алушылар, әсіресе мүмкіндігі шектеулі жандар, телефон/e-mail  </w:t>
            </w:r>
            <w:r w:rsidR="00AF6749">
              <w:fldChar w:fldCharType="begin"/>
            </w:r>
            <w:r w:rsidR="00AF6749" w:rsidRPr="0011382F">
              <w:rPr>
                <w:lang w:val="kk-KZ"/>
              </w:rPr>
              <w:instrText xml:space="preserve"> HYPERLINK "mailto:87074971707/Almagul.Niyazbaeva@kaznu.edu.kz" </w:instrText>
            </w:r>
            <w:r w:rsidR="00AF6749">
              <w:fldChar w:fldCharType="separate"/>
            </w:r>
            <w:r w:rsidR="00B42460" w:rsidRPr="00936188">
              <w:rPr>
                <w:rStyle w:val="af9"/>
                <w:sz w:val="20"/>
                <w:szCs w:val="20"/>
                <w:lang w:val="kk-KZ"/>
              </w:rPr>
              <w:t>87074971707/Almagul.Niyazbaeva@kaznu.edu.kz</w:t>
            </w:r>
            <w:r w:rsidR="00AF6749">
              <w:rPr>
                <w:rStyle w:val="af9"/>
                <w:sz w:val="20"/>
                <w:szCs w:val="20"/>
                <w:lang w:val="kk-KZ"/>
              </w:rPr>
              <w:fldChar w:fldCharType="end"/>
            </w:r>
            <w:r w:rsidR="00B42460" w:rsidRPr="008857B1">
              <w:rPr>
                <w:sz w:val="20"/>
                <w:szCs w:val="20"/>
                <w:lang w:val="kk-KZ"/>
              </w:rPr>
              <w:t xml:space="preserve"> </w:t>
            </w:r>
            <w:r w:rsidR="00B42460">
              <w:rPr>
                <w:sz w:val="20"/>
                <w:szCs w:val="20"/>
                <w:lang w:val="kk-KZ"/>
              </w:rPr>
              <w:t>немесе</w:t>
            </w:r>
            <w:r w:rsidR="00B42460" w:rsidRPr="006E5AF4">
              <w:rPr>
                <w:sz w:val="20"/>
                <w:szCs w:val="20"/>
                <w:lang w:val="kk-KZ"/>
              </w:rPr>
              <w:t xml:space="preserve"> Zoom –дағы конференция иде</w:t>
            </w:r>
            <w:r w:rsidR="00B42460">
              <w:rPr>
                <w:sz w:val="20"/>
                <w:szCs w:val="20"/>
                <w:lang w:val="kk-KZ"/>
              </w:rPr>
              <w:t>нтификаторы: 71778459289,</w:t>
            </w:r>
            <w:r w:rsidR="00B42460" w:rsidRPr="006E5AF4">
              <w:rPr>
                <w:sz w:val="20"/>
                <w:szCs w:val="20"/>
                <w:lang w:val="kk-KZ"/>
              </w:rPr>
              <w:t xml:space="preserve"> коды KDWAF0</w:t>
            </w:r>
            <w:r w:rsidR="00B42460">
              <w:rPr>
                <w:sz w:val="20"/>
                <w:szCs w:val="20"/>
                <w:lang w:val="kk-KZ"/>
              </w:rPr>
              <w:t xml:space="preserve"> </w:t>
            </w:r>
            <w:r w:rsidR="00B42460" w:rsidRPr="00740908">
              <w:rPr>
                <w:sz w:val="20"/>
                <w:szCs w:val="20"/>
                <w:lang w:val="kk-KZ"/>
              </w:rPr>
              <w:t>байланыс</w:t>
            </w:r>
            <w:r w:rsidR="00B42460">
              <w:rPr>
                <w:sz w:val="20"/>
                <w:szCs w:val="20"/>
                <w:lang w:val="kk-KZ"/>
              </w:rPr>
              <w:t>тары</w:t>
            </w:r>
            <w:r w:rsidR="00B42460" w:rsidRPr="00740908">
              <w:rPr>
                <w:sz w:val="20"/>
                <w:szCs w:val="20"/>
                <w:lang w:val="kk-KZ"/>
              </w:rPr>
              <w:t xml:space="preserve"> арқылы кеңестік көмек ала алады.</w:t>
            </w:r>
          </w:p>
          <w:p w14:paraId="75B7D1D9" w14:textId="4861A9C9" w:rsidR="00992B40" w:rsidRPr="00FA27EA" w:rsidRDefault="00992B40" w:rsidP="00B5382C">
            <w:pPr>
              <w:jc w:val="both"/>
              <w:rPr>
                <w:bCs/>
                <w:sz w:val="20"/>
                <w:szCs w:val="20"/>
                <w:lang w:val="en-US"/>
              </w:rPr>
            </w:pPr>
            <w:r w:rsidRPr="00FA27EA">
              <w:rPr>
                <w:b/>
                <w:sz w:val="20"/>
                <w:szCs w:val="20"/>
                <w:lang w:val="en-US"/>
              </w:rPr>
              <w:t xml:space="preserve">MOOC </w:t>
            </w:r>
            <w:proofErr w:type="spellStart"/>
            <w:r w:rsidRPr="00FA27EA">
              <w:rPr>
                <w:b/>
                <w:sz w:val="20"/>
                <w:szCs w:val="20"/>
              </w:rPr>
              <w:t>интеграциясы</w:t>
            </w:r>
            <w:proofErr w:type="spellEnd"/>
            <w:r w:rsidRPr="00FA27EA">
              <w:rPr>
                <w:b/>
                <w:sz w:val="20"/>
                <w:szCs w:val="20"/>
                <w:lang w:val="en-US"/>
              </w:rPr>
              <w:t xml:space="preserve"> (massive </w:t>
            </w:r>
            <w:proofErr w:type="spellStart"/>
            <w:r w:rsidRPr="00FA27EA">
              <w:rPr>
                <w:b/>
                <w:sz w:val="20"/>
                <w:szCs w:val="20"/>
                <w:lang w:val="en-US"/>
              </w:rPr>
              <w:t>openlline</w:t>
            </w:r>
            <w:proofErr w:type="spellEnd"/>
            <w:r w:rsidRPr="00FA27EA">
              <w:rPr>
                <w:b/>
                <w:sz w:val="20"/>
                <w:szCs w:val="20"/>
                <w:lang w:val="en-US"/>
              </w:rPr>
              <w:t xml:space="preserve"> course). MOOC</w:t>
            </w:r>
            <w:r w:rsidRPr="00FA27EA">
              <w:rPr>
                <w:b/>
                <w:sz w:val="20"/>
                <w:szCs w:val="20"/>
                <w:lang w:val="kk-KZ"/>
              </w:rPr>
              <w:t>-</w:t>
            </w:r>
            <w:r w:rsidRPr="00FA27EA">
              <w:rPr>
                <w:bCs/>
                <w:sz w:val="20"/>
                <w:szCs w:val="20"/>
                <w:lang w:val="kk-KZ"/>
              </w:rPr>
              <w:t>тың</w:t>
            </w:r>
            <w:r w:rsidRPr="00FA27EA">
              <w:rPr>
                <w:bCs/>
                <w:sz w:val="20"/>
                <w:szCs w:val="20"/>
                <w:lang w:val="en-US"/>
              </w:rPr>
              <w:t xml:space="preserve"> </w:t>
            </w:r>
            <w:proofErr w:type="spellStart"/>
            <w:r w:rsidRPr="00FA27EA">
              <w:rPr>
                <w:bCs/>
                <w:sz w:val="20"/>
                <w:szCs w:val="20"/>
              </w:rPr>
              <w:t>пәнге</w:t>
            </w:r>
            <w:proofErr w:type="spellEnd"/>
            <w:r w:rsidRPr="00FA27EA">
              <w:rPr>
                <w:bCs/>
                <w:sz w:val="20"/>
                <w:szCs w:val="20"/>
                <w:lang w:val="en-US"/>
              </w:rPr>
              <w:t xml:space="preserve"> </w:t>
            </w:r>
            <w:proofErr w:type="spellStart"/>
            <w:r w:rsidRPr="00FA27EA">
              <w:rPr>
                <w:bCs/>
                <w:sz w:val="20"/>
                <w:szCs w:val="20"/>
              </w:rPr>
              <w:t>интеграциялан</w:t>
            </w:r>
            <w:proofErr w:type="spellEnd"/>
            <w:r w:rsidRPr="00FA27EA">
              <w:rPr>
                <w:bCs/>
                <w:sz w:val="20"/>
                <w:szCs w:val="20"/>
                <w:lang w:val="kk-KZ"/>
              </w:rPr>
              <w:t>уы</w:t>
            </w:r>
            <w:r w:rsidRPr="00FA27EA">
              <w:rPr>
                <w:bCs/>
                <w:sz w:val="20"/>
                <w:szCs w:val="20"/>
                <w:lang w:val="en-US"/>
              </w:rPr>
              <w:t xml:space="preserve"> </w:t>
            </w:r>
            <w:proofErr w:type="spellStart"/>
            <w:r w:rsidRPr="00FA27EA">
              <w:rPr>
                <w:bCs/>
                <w:sz w:val="20"/>
                <w:szCs w:val="20"/>
              </w:rPr>
              <w:t>жағдай</w:t>
            </w:r>
            <w:proofErr w:type="spellEnd"/>
            <w:r w:rsidRPr="00FA27EA">
              <w:rPr>
                <w:bCs/>
                <w:sz w:val="20"/>
                <w:szCs w:val="20"/>
                <w:lang w:val="kk-KZ"/>
              </w:rPr>
              <w:t>ын</w:t>
            </w:r>
            <w:r w:rsidRPr="00FA27EA">
              <w:rPr>
                <w:bCs/>
                <w:sz w:val="20"/>
                <w:szCs w:val="20"/>
              </w:rPr>
              <w:t>да</w:t>
            </w:r>
            <w:r w:rsidRPr="00FA27EA">
              <w:rPr>
                <w:bCs/>
                <w:sz w:val="20"/>
                <w:szCs w:val="20"/>
                <w:lang w:val="en-US"/>
              </w:rPr>
              <w:t xml:space="preserve"> </w:t>
            </w:r>
            <w:proofErr w:type="spellStart"/>
            <w:r w:rsidRPr="00FA27EA">
              <w:rPr>
                <w:bCs/>
                <w:sz w:val="20"/>
                <w:szCs w:val="20"/>
              </w:rPr>
              <w:t>барлық</w:t>
            </w:r>
            <w:proofErr w:type="spellEnd"/>
            <w:r w:rsidRPr="00FA27EA">
              <w:rPr>
                <w:bCs/>
                <w:sz w:val="20"/>
                <w:szCs w:val="20"/>
                <w:lang w:val="en-US"/>
              </w:rPr>
              <w:t xml:space="preserve"> </w:t>
            </w:r>
            <w:proofErr w:type="spellStart"/>
            <w:r w:rsidRPr="00FA27EA">
              <w:rPr>
                <w:bCs/>
                <w:sz w:val="20"/>
                <w:szCs w:val="20"/>
              </w:rPr>
              <w:t>білім</w:t>
            </w:r>
            <w:proofErr w:type="spellEnd"/>
            <w:r w:rsidRPr="00FA27EA">
              <w:rPr>
                <w:bCs/>
                <w:sz w:val="20"/>
                <w:szCs w:val="20"/>
                <w:lang w:val="en-US"/>
              </w:rPr>
              <w:t xml:space="preserve"> </w:t>
            </w:r>
            <w:proofErr w:type="spellStart"/>
            <w:r w:rsidRPr="00FA27EA">
              <w:rPr>
                <w:bCs/>
                <w:sz w:val="20"/>
                <w:szCs w:val="20"/>
              </w:rPr>
              <w:t>алушылар</w:t>
            </w:r>
            <w:proofErr w:type="spellEnd"/>
            <w:r w:rsidRPr="00FA27EA">
              <w:rPr>
                <w:bCs/>
                <w:sz w:val="20"/>
                <w:szCs w:val="20"/>
                <w:lang w:val="en-US"/>
              </w:rPr>
              <w:t xml:space="preserve"> </w:t>
            </w:r>
            <w:r w:rsidRPr="00FA27EA">
              <w:rPr>
                <w:b/>
                <w:sz w:val="20"/>
                <w:szCs w:val="20"/>
                <w:lang w:val="en-US"/>
              </w:rPr>
              <w:t>MOOC</w:t>
            </w:r>
            <w:r w:rsidRPr="00FA27EA">
              <w:rPr>
                <w:b/>
                <w:sz w:val="20"/>
                <w:szCs w:val="20"/>
                <w:lang w:val="kk-KZ"/>
              </w:rPr>
              <w:t>-</w:t>
            </w:r>
            <w:r w:rsidRPr="00FA27EA">
              <w:rPr>
                <w:bCs/>
                <w:sz w:val="20"/>
                <w:szCs w:val="20"/>
                <w:lang w:val="kk-KZ"/>
              </w:rPr>
              <w:t>қа</w:t>
            </w:r>
            <w:r w:rsidRPr="00FA27EA">
              <w:rPr>
                <w:bCs/>
                <w:sz w:val="20"/>
                <w:szCs w:val="20"/>
                <w:lang w:val="en-US"/>
              </w:rPr>
              <w:t xml:space="preserve"> </w:t>
            </w:r>
            <w:proofErr w:type="spellStart"/>
            <w:r w:rsidRPr="00FA27EA">
              <w:rPr>
                <w:bCs/>
                <w:sz w:val="20"/>
                <w:szCs w:val="20"/>
              </w:rPr>
              <w:t>тіркелуі</w:t>
            </w:r>
            <w:proofErr w:type="spellEnd"/>
            <w:r w:rsidRPr="00FA27EA">
              <w:rPr>
                <w:bCs/>
                <w:sz w:val="20"/>
                <w:szCs w:val="20"/>
                <w:lang w:val="en-US"/>
              </w:rPr>
              <w:t xml:space="preserve"> </w:t>
            </w:r>
            <w:proofErr w:type="spellStart"/>
            <w:r w:rsidRPr="00FA27EA">
              <w:rPr>
                <w:bCs/>
                <w:sz w:val="20"/>
                <w:szCs w:val="20"/>
              </w:rPr>
              <w:t>қажет</w:t>
            </w:r>
            <w:proofErr w:type="spellEnd"/>
            <w:r w:rsidRPr="00FA27EA">
              <w:rPr>
                <w:bCs/>
                <w:sz w:val="20"/>
                <w:szCs w:val="20"/>
                <w:lang w:val="en-US"/>
              </w:rPr>
              <w:t xml:space="preserve">. </w:t>
            </w:r>
            <w:r w:rsidRPr="00FA27EA">
              <w:rPr>
                <w:b/>
                <w:sz w:val="20"/>
                <w:szCs w:val="20"/>
                <w:lang w:val="en-US"/>
              </w:rPr>
              <w:t>MOOC</w:t>
            </w:r>
            <w:r w:rsidRPr="00FA27EA">
              <w:rPr>
                <w:bCs/>
                <w:sz w:val="20"/>
                <w:szCs w:val="20"/>
                <w:lang w:val="en-US"/>
              </w:rPr>
              <w:t xml:space="preserve"> </w:t>
            </w:r>
            <w:proofErr w:type="spellStart"/>
            <w:r w:rsidRPr="00FA27EA">
              <w:rPr>
                <w:bCs/>
                <w:sz w:val="20"/>
                <w:szCs w:val="20"/>
              </w:rPr>
              <w:t>модульдерінің</w:t>
            </w:r>
            <w:proofErr w:type="spellEnd"/>
            <w:r w:rsidRPr="00FA27EA">
              <w:rPr>
                <w:bCs/>
                <w:sz w:val="20"/>
                <w:szCs w:val="20"/>
                <w:lang w:val="en-US"/>
              </w:rPr>
              <w:t xml:space="preserve"> </w:t>
            </w:r>
            <w:proofErr w:type="spellStart"/>
            <w:r w:rsidRPr="00FA27EA">
              <w:rPr>
                <w:bCs/>
                <w:sz w:val="20"/>
                <w:szCs w:val="20"/>
              </w:rPr>
              <w:t>өту</w:t>
            </w:r>
            <w:proofErr w:type="spellEnd"/>
            <w:r w:rsidRPr="00FA27EA">
              <w:rPr>
                <w:bCs/>
                <w:sz w:val="20"/>
                <w:szCs w:val="20"/>
                <w:lang w:val="en-US"/>
              </w:rPr>
              <w:t xml:space="preserve"> </w:t>
            </w:r>
            <w:proofErr w:type="spellStart"/>
            <w:r w:rsidRPr="00FA27EA">
              <w:rPr>
                <w:bCs/>
                <w:sz w:val="20"/>
                <w:szCs w:val="20"/>
              </w:rPr>
              <w:t>мерзімі</w:t>
            </w:r>
            <w:proofErr w:type="spellEnd"/>
            <w:r w:rsidRPr="00FA27EA">
              <w:rPr>
                <w:bCs/>
                <w:sz w:val="20"/>
                <w:szCs w:val="20"/>
                <w:lang w:val="en-US"/>
              </w:rPr>
              <w:t xml:space="preserve"> </w:t>
            </w:r>
            <w:proofErr w:type="spellStart"/>
            <w:r w:rsidRPr="00FA27EA">
              <w:rPr>
                <w:bCs/>
                <w:sz w:val="20"/>
                <w:szCs w:val="20"/>
              </w:rPr>
              <w:t>пәнді</w:t>
            </w:r>
            <w:proofErr w:type="spellEnd"/>
            <w:r w:rsidRPr="00FA27EA">
              <w:rPr>
                <w:bCs/>
                <w:sz w:val="20"/>
                <w:szCs w:val="20"/>
                <w:lang w:val="en-US"/>
              </w:rPr>
              <w:t xml:space="preserve"> </w:t>
            </w:r>
            <w:proofErr w:type="spellStart"/>
            <w:r w:rsidRPr="00FA27EA">
              <w:rPr>
                <w:bCs/>
                <w:sz w:val="20"/>
                <w:szCs w:val="20"/>
              </w:rPr>
              <w:t>оқу</w:t>
            </w:r>
            <w:proofErr w:type="spellEnd"/>
            <w:r w:rsidRPr="00FA27EA">
              <w:rPr>
                <w:bCs/>
                <w:sz w:val="20"/>
                <w:szCs w:val="20"/>
                <w:lang w:val="en-US"/>
              </w:rPr>
              <w:t xml:space="preserve"> </w:t>
            </w:r>
            <w:proofErr w:type="spellStart"/>
            <w:r w:rsidRPr="00FA27EA">
              <w:rPr>
                <w:bCs/>
                <w:sz w:val="20"/>
                <w:szCs w:val="20"/>
              </w:rPr>
              <w:t>кестесіне</w:t>
            </w:r>
            <w:proofErr w:type="spellEnd"/>
            <w:r w:rsidRPr="00FA27EA">
              <w:rPr>
                <w:bCs/>
                <w:sz w:val="20"/>
                <w:szCs w:val="20"/>
                <w:lang w:val="en-US"/>
              </w:rPr>
              <w:t xml:space="preserve"> </w:t>
            </w:r>
            <w:proofErr w:type="spellStart"/>
            <w:r w:rsidRPr="00FA27EA">
              <w:rPr>
                <w:bCs/>
                <w:sz w:val="20"/>
                <w:szCs w:val="20"/>
              </w:rPr>
              <w:t>сәйкес</w:t>
            </w:r>
            <w:proofErr w:type="spellEnd"/>
            <w:r w:rsidRPr="00FA27EA">
              <w:rPr>
                <w:bCs/>
                <w:sz w:val="20"/>
                <w:szCs w:val="20"/>
                <w:lang w:val="en-US"/>
              </w:rPr>
              <w:t xml:space="preserve"> </w:t>
            </w:r>
            <w:proofErr w:type="spellStart"/>
            <w:r w:rsidRPr="00FA27EA">
              <w:rPr>
                <w:bCs/>
                <w:sz w:val="20"/>
                <w:szCs w:val="20"/>
              </w:rPr>
              <w:t>қатаң</w:t>
            </w:r>
            <w:proofErr w:type="spellEnd"/>
            <w:r w:rsidRPr="00FA27EA">
              <w:rPr>
                <w:bCs/>
                <w:sz w:val="20"/>
                <w:szCs w:val="20"/>
                <w:lang w:val="en-US"/>
              </w:rPr>
              <w:t xml:space="preserve"> </w:t>
            </w:r>
            <w:proofErr w:type="spellStart"/>
            <w:r w:rsidRPr="00FA27EA">
              <w:rPr>
                <w:bCs/>
                <w:sz w:val="20"/>
                <w:szCs w:val="20"/>
              </w:rPr>
              <w:t>сақталуы</w:t>
            </w:r>
            <w:proofErr w:type="spellEnd"/>
            <w:r w:rsidRPr="00FA27EA">
              <w:rPr>
                <w:bCs/>
                <w:sz w:val="20"/>
                <w:szCs w:val="20"/>
                <w:lang w:val="en-US"/>
              </w:rPr>
              <w:t xml:space="preserve"> </w:t>
            </w:r>
            <w:proofErr w:type="spellStart"/>
            <w:r w:rsidRPr="00FA27EA">
              <w:rPr>
                <w:bCs/>
                <w:sz w:val="20"/>
                <w:szCs w:val="20"/>
              </w:rPr>
              <w:t>керек</w:t>
            </w:r>
            <w:proofErr w:type="spellEnd"/>
            <w:r w:rsidRPr="00FA27EA">
              <w:rPr>
                <w:bCs/>
                <w:sz w:val="20"/>
                <w:szCs w:val="20"/>
                <w:lang w:val="en-US"/>
              </w:rPr>
              <w:t>.</w:t>
            </w:r>
          </w:p>
          <w:p w14:paraId="4F7AC54B" w14:textId="77777777" w:rsidR="007A68F5" w:rsidRPr="00FA27EA" w:rsidRDefault="00992B40" w:rsidP="00ED38C7">
            <w:pPr>
              <w:jc w:val="both"/>
              <w:rPr>
                <w:bCs/>
                <w:sz w:val="20"/>
                <w:szCs w:val="20"/>
                <w:lang w:val="en-US"/>
              </w:rPr>
            </w:pPr>
            <w:r w:rsidRPr="00FA27EA">
              <w:rPr>
                <w:b/>
                <w:sz w:val="20"/>
                <w:szCs w:val="20"/>
              </w:rPr>
              <w:t>Назар</w:t>
            </w:r>
            <w:r w:rsidRPr="00FA27EA">
              <w:rPr>
                <w:b/>
                <w:sz w:val="20"/>
                <w:szCs w:val="20"/>
                <w:lang w:val="en-US"/>
              </w:rPr>
              <w:t xml:space="preserve"> </w:t>
            </w:r>
            <w:r w:rsidRPr="00FA27EA">
              <w:rPr>
                <w:b/>
                <w:sz w:val="20"/>
                <w:szCs w:val="20"/>
                <w:lang w:val="kk-KZ"/>
              </w:rPr>
              <w:t>салы</w:t>
            </w:r>
            <w:proofErr w:type="spellStart"/>
            <w:r w:rsidRPr="00FA27EA">
              <w:rPr>
                <w:b/>
                <w:sz w:val="20"/>
                <w:szCs w:val="20"/>
              </w:rPr>
              <w:t>ңыз</w:t>
            </w:r>
            <w:proofErr w:type="spellEnd"/>
            <w:r w:rsidRPr="00FA27EA">
              <w:rPr>
                <w:b/>
                <w:sz w:val="20"/>
                <w:szCs w:val="20"/>
                <w:lang w:val="en-US"/>
              </w:rPr>
              <w:t xml:space="preserve">! </w:t>
            </w:r>
            <w:proofErr w:type="spellStart"/>
            <w:r w:rsidRPr="00FA27EA">
              <w:rPr>
                <w:bCs/>
                <w:sz w:val="20"/>
                <w:szCs w:val="20"/>
              </w:rPr>
              <w:t>Әр</w:t>
            </w:r>
            <w:proofErr w:type="spellEnd"/>
            <w:r w:rsidRPr="00FA27EA">
              <w:rPr>
                <w:bCs/>
                <w:sz w:val="20"/>
                <w:szCs w:val="20"/>
                <w:lang w:val="en-US"/>
              </w:rPr>
              <w:t xml:space="preserve"> </w:t>
            </w:r>
            <w:proofErr w:type="spellStart"/>
            <w:r w:rsidRPr="00FA27EA">
              <w:rPr>
                <w:bCs/>
                <w:sz w:val="20"/>
                <w:szCs w:val="20"/>
              </w:rPr>
              <w:t>тапсырманың</w:t>
            </w:r>
            <w:proofErr w:type="spellEnd"/>
            <w:r w:rsidRPr="00FA27EA">
              <w:rPr>
                <w:bCs/>
                <w:sz w:val="20"/>
                <w:szCs w:val="20"/>
                <w:lang w:val="en-US"/>
              </w:rPr>
              <w:t xml:space="preserve"> </w:t>
            </w:r>
            <w:proofErr w:type="spellStart"/>
            <w:r w:rsidRPr="00FA27EA">
              <w:rPr>
                <w:bCs/>
                <w:sz w:val="20"/>
                <w:szCs w:val="20"/>
              </w:rPr>
              <w:t>мерзімі</w:t>
            </w:r>
            <w:proofErr w:type="spellEnd"/>
            <w:r w:rsidRPr="00FA27EA">
              <w:rPr>
                <w:bCs/>
                <w:sz w:val="20"/>
                <w:szCs w:val="20"/>
                <w:lang w:val="en-US"/>
              </w:rPr>
              <w:t xml:space="preserve"> </w:t>
            </w:r>
            <w:r w:rsidR="007A4C24" w:rsidRPr="00FA27EA">
              <w:rPr>
                <w:sz w:val="20"/>
                <w:szCs w:val="20"/>
              </w:rPr>
              <w:t>п</w:t>
            </w:r>
            <w:r w:rsidR="007A4C24" w:rsidRPr="00FA27EA">
              <w:rPr>
                <w:sz w:val="20"/>
                <w:szCs w:val="20"/>
                <w:lang w:val="kk-KZ"/>
              </w:rPr>
              <w:t>әннің</w:t>
            </w:r>
            <w:r w:rsidR="007163DB" w:rsidRPr="00FA27EA">
              <w:rPr>
                <w:bCs/>
                <w:sz w:val="20"/>
                <w:szCs w:val="20"/>
                <w:lang w:val="en-US"/>
              </w:rPr>
              <w:t xml:space="preserve"> </w:t>
            </w:r>
            <w:proofErr w:type="spellStart"/>
            <w:r w:rsidRPr="00FA27EA">
              <w:rPr>
                <w:bCs/>
                <w:sz w:val="20"/>
                <w:szCs w:val="20"/>
              </w:rPr>
              <w:t>мазмұнын</w:t>
            </w:r>
            <w:proofErr w:type="spellEnd"/>
            <w:r w:rsidRPr="00FA27EA">
              <w:rPr>
                <w:bCs/>
                <w:sz w:val="20"/>
                <w:szCs w:val="20"/>
                <w:lang w:val="en-US"/>
              </w:rPr>
              <w:t xml:space="preserve"> </w:t>
            </w:r>
            <w:proofErr w:type="spellStart"/>
            <w:r w:rsidRPr="00FA27EA">
              <w:rPr>
                <w:bCs/>
                <w:sz w:val="20"/>
                <w:szCs w:val="20"/>
              </w:rPr>
              <w:t>іске</w:t>
            </w:r>
            <w:proofErr w:type="spellEnd"/>
            <w:r w:rsidRPr="00FA27EA">
              <w:rPr>
                <w:bCs/>
                <w:sz w:val="20"/>
                <w:szCs w:val="20"/>
                <w:lang w:val="en-US"/>
              </w:rPr>
              <w:t xml:space="preserve"> </w:t>
            </w:r>
            <w:proofErr w:type="spellStart"/>
            <w:r w:rsidRPr="00FA27EA">
              <w:rPr>
                <w:bCs/>
                <w:sz w:val="20"/>
                <w:szCs w:val="20"/>
              </w:rPr>
              <w:t>асыру</w:t>
            </w:r>
            <w:proofErr w:type="spellEnd"/>
            <w:r w:rsidRPr="00FA27EA">
              <w:rPr>
                <w:bCs/>
                <w:sz w:val="20"/>
                <w:szCs w:val="20"/>
                <w:lang w:val="en-US"/>
              </w:rPr>
              <w:t xml:space="preserve"> </w:t>
            </w:r>
            <w:proofErr w:type="spellStart"/>
            <w:r w:rsidRPr="00FA27EA">
              <w:rPr>
                <w:bCs/>
                <w:sz w:val="20"/>
                <w:szCs w:val="20"/>
              </w:rPr>
              <w:t>күнтізбесінде</w:t>
            </w:r>
            <w:proofErr w:type="spellEnd"/>
            <w:r w:rsidRPr="00FA27EA">
              <w:rPr>
                <w:bCs/>
                <w:sz w:val="20"/>
                <w:szCs w:val="20"/>
                <w:lang w:val="en-US"/>
              </w:rPr>
              <w:t xml:space="preserve"> (</w:t>
            </w:r>
            <w:proofErr w:type="spellStart"/>
            <w:r w:rsidRPr="00FA27EA">
              <w:rPr>
                <w:bCs/>
                <w:sz w:val="20"/>
                <w:szCs w:val="20"/>
              </w:rPr>
              <w:t>кестесінде</w:t>
            </w:r>
            <w:proofErr w:type="spellEnd"/>
            <w:r w:rsidRPr="00FA27EA">
              <w:rPr>
                <w:bCs/>
                <w:sz w:val="20"/>
                <w:szCs w:val="20"/>
                <w:lang w:val="en-US"/>
              </w:rPr>
              <w:t>)</w:t>
            </w:r>
            <w:r w:rsidR="00BE315C" w:rsidRPr="00FA27EA">
              <w:rPr>
                <w:bCs/>
                <w:sz w:val="20"/>
                <w:szCs w:val="20"/>
                <w:lang w:val="en-US"/>
              </w:rPr>
              <w:t xml:space="preserve"> </w:t>
            </w:r>
            <w:proofErr w:type="spellStart"/>
            <w:r w:rsidR="00BE315C" w:rsidRPr="00FA27EA">
              <w:rPr>
                <w:sz w:val="20"/>
                <w:szCs w:val="20"/>
              </w:rPr>
              <w:t>көрсетілген</w:t>
            </w:r>
            <w:proofErr w:type="spellEnd"/>
            <w:r w:rsidRPr="00FA27EA">
              <w:rPr>
                <w:bCs/>
                <w:sz w:val="20"/>
                <w:szCs w:val="20"/>
                <w:lang w:val="en-US"/>
              </w:rPr>
              <w:t xml:space="preserve">, </w:t>
            </w:r>
            <w:proofErr w:type="spellStart"/>
            <w:r w:rsidRPr="00FA27EA">
              <w:rPr>
                <w:bCs/>
                <w:sz w:val="20"/>
                <w:szCs w:val="20"/>
              </w:rPr>
              <w:t>сондай</w:t>
            </w:r>
            <w:proofErr w:type="spellEnd"/>
            <w:r w:rsidRPr="00FA27EA">
              <w:rPr>
                <w:bCs/>
                <w:sz w:val="20"/>
                <w:szCs w:val="20"/>
                <w:lang w:val="en-US"/>
              </w:rPr>
              <w:t>-</w:t>
            </w:r>
            <w:proofErr w:type="spellStart"/>
            <w:r w:rsidRPr="00FA27EA">
              <w:rPr>
                <w:bCs/>
                <w:sz w:val="20"/>
                <w:szCs w:val="20"/>
              </w:rPr>
              <w:t>ақ</w:t>
            </w:r>
            <w:proofErr w:type="spellEnd"/>
            <w:r w:rsidRPr="00FA27EA">
              <w:rPr>
                <w:bCs/>
                <w:sz w:val="20"/>
                <w:szCs w:val="20"/>
                <w:lang w:val="en-US"/>
              </w:rPr>
              <w:t xml:space="preserve"> </w:t>
            </w:r>
            <w:r w:rsidRPr="00FA27EA">
              <w:rPr>
                <w:b/>
                <w:sz w:val="20"/>
                <w:szCs w:val="20"/>
                <w:lang w:val="en-US"/>
              </w:rPr>
              <w:t>MOOC</w:t>
            </w:r>
            <w:r w:rsidRPr="00FA27EA">
              <w:rPr>
                <w:b/>
                <w:sz w:val="20"/>
                <w:szCs w:val="20"/>
                <w:lang w:val="kk-KZ"/>
              </w:rPr>
              <w:t>-</w:t>
            </w:r>
            <w:r w:rsidRPr="00FA27EA">
              <w:rPr>
                <w:bCs/>
                <w:sz w:val="20"/>
                <w:szCs w:val="20"/>
                <w:lang w:val="kk-KZ"/>
              </w:rPr>
              <w:t>та</w:t>
            </w:r>
            <w:r w:rsidRPr="00FA27EA">
              <w:rPr>
                <w:bCs/>
                <w:sz w:val="20"/>
                <w:szCs w:val="20"/>
                <w:lang w:val="en-US"/>
              </w:rPr>
              <w:t xml:space="preserve"> </w:t>
            </w:r>
            <w:proofErr w:type="spellStart"/>
            <w:r w:rsidRPr="00FA27EA">
              <w:rPr>
                <w:bCs/>
                <w:sz w:val="20"/>
                <w:szCs w:val="20"/>
              </w:rPr>
              <w:t>көрсетілген</w:t>
            </w:r>
            <w:proofErr w:type="spellEnd"/>
            <w:r w:rsidRPr="00FA27EA">
              <w:rPr>
                <w:bCs/>
                <w:sz w:val="20"/>
                <w:szCs w:val="20"/>
                <w:lang w:val="en-US"/>
              </w:rPr>
              <w:t xml:space="preserve">. </w:t>
            </w:r>
            <w:proofErr w:type="spellStart"/>
            <w:r w:rsidRPr="00FA27EA">
              <w:rPr>
                <w:bCs/>
                <w:sz w:val="20"/>
                <w:szCs w:val="20"/>
              </w:rPr>
              <w:t>Мерзімдерді</w:t>
            </w:r>
            <w:proofErr w:type="spellEnd"/>
            <w:r w:rsidRPr="00FA27EA">
              <w:rPr>
                <w:bCs/>
                <w:sz w:val="20"/>
                <w:szCs w:val="20"/>
                <w:lang w:val="en-US"/>
              </w:rPr>
              <w:t xml:space="preserve"> </w:t>
            </w:r>
            <w:proofErr w:type="spellStart"/>
            <w:r w:rsidRPr="00FA27EA">
              <w:rPr>
                <w:bCs/>
                <w:sz w:val="20"/>
                <w:szCs w:val="20"/>
              </w:rPr>
              <w:t>сақтамау</w:t>
            </w:r>
            <w:proofErr w:type="spellEnd"/>
            <w:r w:rsidRPr="00FA27EA">
              <w:rPr>
                <w:bCs/>
                <w:sz w:val="20"/>
                <w:szCs w:val="20"/>
                <w:lang w:val="en-US"/>
              </w:rPr>
              <w:t xml:space="preserve"> </w:t>
            </w:r>
            <w:r w:rsidRPr="00FA27EA">
              <w:rPr>
                <w:bCs/>
                <w:sz w:val="20"/>
                <w:szCs w:val="20"/>
                <w:lang w:val="kk-KZ"/>
              </w:rPr>
              <w:t>баллд</w:t>
            </w:r>
            <w:proofErr w:type="spellStart"/>
            <w:r w:rsidRPr="00FA27EA">
              <w:rPr>
                <w:bCs/>
                <w:sz w:val="20"/>
                <w:szCs w:val="20"/>
              </w:rPr>
              <w:t>ардың</w:t>
            </w:r>
            <w:proofErr w:type="spellEnd"/>
            <w:r w:rsidRPr="00FA27EA">
              <w:rPr>
                <w:bCs/>
                <w:sz w:val="20"/>
                <w:szCs w:val="20"/>
                <w:lang w:val="en-US"/>
              </w:rPr>
              <w:t xml:space="preserve"> </w:t>
            </w:r>
            <w:proofErr w:type="spellStart"/>
            <w:r w:rsidRPr="00FA27EA">
              <w:rPr>
                <w:bCs/>
                <w:sz w:val="20"/>
                <w:szCs w:val="20"/>
              </w:rPr>
              <w:t>жоғалуына</w:t>
            </w:r>
            <w:proofErr w:type="spellEnd"/>
            <w:r w:rsidRPr="00FA27EA">
              <w:rPr>
                <w:bCs/>
                <w:sz w:val="20"/>
                <w:szCs w:val="20"/>
                <w:lang w:val="en-US"/>
              </w:rPr>
              <w:t xml:space="preserve"> </w:t>
            </w:r>
            <w:proofErr w:type="spellStart"/>
            <w:r w:rsidRPr="00FA27EA">
              <w:rPr>
                <w:bCs/>
                <w:sz w:val="20"/>
                <w:szCs w:val="20"/>
              </w:rPr>
              <w:t>әкеледі</w:t>
            </w:r>
            <w:proofErr w:type="spellEnd"/>
            <w:r w:rsidRPr="00FA27EA">
              <w:rPr>
                <w:bCs/>
                <w:sz w:val="20"/>
                <w:szCs w:val="20"/>
                <w:lang w:val="en-US"/>
              </w:rPr>
              <w:t>.</w:t>
            </w:r>
          </w:p>
          <w:p w14:paraId="62B13C62" w14:textId="45A2716E" w:rsidR="00AE239B" w:rsidRPr="00FA27EA" w:rsidRDefault="00AE239B" w:rsidP="00ED38C7">
            <w:pPr>
              <w:jc w:val="both"/>
              <w:rPr>
                <w:bCs/>
                <w:sz w:val="20"/>
                <w:szCs w:val="20"/>
                <w:lang w:val="en-US"/>
              </w:rPr>
            </w:pPr>
          </w:p>
        </w:tc>
      </w:tr>
      <w:tr w:rsidR="00FA27EA" w:rsidRPr="00FA27EA"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BE0A84" w:rsidRDefault="00992B40" w:rsidP="002F2C36">
            <w:pPr>
              <w:jc w:val="center"/>
              <w:rPr>
                <w:b/>
                <w:bCs/>
                <w:sz w:val="20"/>
                <w:szCs w:val="20"/>
              </w:rPr>
            </w:pPr>
            <w:r w:rsidRPr="00BE0A84">
              <w:rPr>
                <w:b/>
                <w:bCs/>
                <w:sz w:val="20"/>
                <w:szCs w:val="20"/>
                <w:lang w:val="kk-KZ"/>
              </w:rPr>
              <w:t>БІЛІМ БЕР</w:t>
            </w:r>
            <w:r w:rsidR="00774684" w:rsidRPr="00BE0A84">
              <w:rPr>
                <w:b/>
                <w:bCs/>
                <w:sz w:val="20"/>
                <w:szCs w:val="20"/>
                <w:lang w:val="kk-KZ"/>
              </w:rPr>
              <w:t>У</w:t>
            </w:r>
            <w:r w:rsidRPr="00BE0A84">
              <w:rPr>
                <w:b/>
                <w:bCs/>
                <w:sz w:val="20"/>
                <w:szCs w:val="20"/>
                <w:lang w:val="kk-KZ"/>
              </w:rPr>
              <w:t>, БІЛІМ АЛУ ЖӘНЕ БАҒАЛАНУ ТУРАЛЫ АҚПАРАТ</w:t>
            </w:r>
          </w:p>
        </w:tc>
      </w:tr>
      <w:tr w:rsidR="00FA27EA" w:rsidRPr="00FA27EA"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FA27EA" w:rsidRDefault="006D1812" w:rsidP="006A7FC8">
            <w:pPr>
              <w:jc w:val="both"/>
              <w:rPr>
                <w:b/>
                <w:bCs/>
                <w:sz w:val="16"/>
                <w:szCs w:val="16"/>
              </w:rPr>
            </w:pPr>
            <w:r w:rsidRPr="00FA27EA">
              <w:rPr>
                <w:b/>
                <w:bCs/>
                <w:sz w:val="16"/>
                <w:szCs w:val="16"/>
                <w:lang w:val="kk-KZ"/>
              </w:rPr>
              <w:t>Оқу жетістіктерін есептеудің б</w:t>
            </w:r>
            <w:r w:rsidR="006A7FC8" w:rsidRPr="00FA27EA">
              <w:rPr>
                <w:b/>
                <w:bCs/>
                <w:sz w:val="16"/>
                <w:szCs w:val="16"/>
              </w:rPr>
              <w:t>а</w:t>
            </w:r>
            <w:r w:rsidRPr="00FA27EA">
              <w:rPr>
                <w:b/>
                <w:bCs/>
                <w:sz w:val="16"/>
                <w:szCs w:val="16"/>
                <w:lang w:val="kk-KZ"/>
              </w:rPr>
              <w:t>ллдық</w:t>
            </w:r>
            <w:r w:rsidR="006A7FC8" w:rsidRPr="00FA27EA">
              <w:rPr>
                <w:b/>
                <w:bCs/>
                <w:sz w:val="16"/>
                <w:szCs w:val="16"/>
              </w:rPr>
              <w:t>-рейтинг</w:t>
            </w:r>
            <w:r w:rsidRPr="00FA27EA">
              <w:rPr>
                <w:b/>
                <w:bCs/>
                <w:sz w:val="16"/>
                <w:szCs w:val="16"/>
                <w:lang w:val="kk-KZ"/>
              </w:rPr>
              <w:t>тік</w:t>
            </w:r>
            <w:r w:rsidR="006A7FC8" w:rsidRPr="00FA27EA">
              <w:rPr>
                <w:b/>
                <w:bCs/>
                <w:sz w:val="16"/>
                <w:szCs w:val="16"/>
              </w:rPr>
              <w:t xml:space="preserve"> </w:t>
            </w:r>
          </w:p>
          <w:p w14:paraId="7115BC43" w14:textId="0B2926FC" w:rsidR="00E06636" w:rsidRPr="00FA27EA" w:rsidRDefault="006D1812" w:rsidP="006A7FC8">
            <w:pPr>
              <w:jc w:val="both"/>
              <w:rPr>
                <w:b/>
                <w:sz w:val="16"/>
                <w:szCs w:val="16"/>
                <w:highlight w:val="green"/>
              </w:rPr>
            </w:pPr>
            <w:r w:rsidRPr="00FA27EA">
              <w:rPr>
                <w:b/>
                <w:bCs/>
                <w:sz w:val="16"/>
                <w:szCs w:val="16"/>
                <w:lang w:val="kk-KZ"/>
              </w:rPr>
              <w:t>әріптік бағалау жүйесі</w:t>
            </w:r>
            <w:r w:rsidR="006A7FC8" w:rsidRPr="00FA27EA">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FA27EA" w:rsidRDefault="006D1812" w:rsidP="00594573">
            <w:pPr>
              <w:jc w:val="both"/>
              <w:rPr>
                <w:b/>
                <w:bCs/>
                <w:sz w:val="16"/>
                <w:szCs w:val="16"/>
              </w:rPr>
            </w:pPr>
            <w:r w:rsidRPr="00FA27EA">
              <w:rPr>
                <w:b/>
                <w:sz w:val="16"/>
                <w:szCs w:val="16"/>
                <w:lang w:val="kk-KZ"/>
              </w:rPr>
              <w:t xml:space="preserve">Бағалау әдістері </w:t>
            </w:r>
          </w:p>
        </w:tc>
      </w:tr>
      <w:tr w:rsidR="00FA27EA" w:rsidRPr="00FA27EA"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FA27EA" w:rsidRDefault="006D1812" w:rsidP="00753B50">
            <w:pPr>
              <w:rPr>
                <w:b/>
                <w:bCs/>
                <w:sz w:val="16"/>
                <w:szCs w:val="16"/>
                <w:lang w:val="kk-KZ"/>
              </w:rPr>
            </w:pPr>
            <w:r w:rsidRPr="00FA27EA">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FA27EA" w:rsidRDefault="006D1812" w:rsidP="006D1812">
            <w:pPr>
              <w:jc w:val="both"/>
              <w:rPr>
                <w:b/>
                <w:bCs/>
                <w:sz w:val="16"/>
                <w:szCs w:val="16"/>
              </w:rPr>
            </w:pPr>
            <w:r w:rsidRPr="00FA27EA">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FA27EA" w:rsidRDefault="00384CD8" w:rsidP="00753B50">
            <w:pPr>
              <w:rPr>
                <w:sz w:val="16"/>
                <w:szCs w:val="16"/>
              </w:rPr>
            </w:pPr>
            <w:r w:rsidRPr="00FA27EA">
              <w:rPr>
                <w:b/>
                <w:bCs/>
                <w:sz w:val="16"/>
                <w:szCs w:val="16"/>
              </w:rPr>
              <w:t>%</w:t>
            </w:r>
            <w:r w:rsidR="00854136" w:rsidRPr="00FA27EA">
              <w:rPr>
                <w:b/>
                <w:bCs/>
                <w:sz w:val="16"/>
                <w:szCs w:val="16"/>
              </w:rPr>
              <w:t xml:space="preserve"> </w:t>
            </w:r>
            <w:r w:rsidR="00362E3D" w:rsidRPr="00FA27EA">
              <w:rPr>
                <w:b/>
                <w:bCs/>
                <w:sz w:val="16"/>
                <w:szCs w:val="16"/>
                <w:lang w:val="kk-KZ"/>
              </w:rPr>
              <w:t>мәндегі баллдар</w:t>
            </w:r>
            <w:r w:rsidR="00854136" w:rsidRPr="00FA27EA">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FA27EA" w:rsidRDefault="00362E3D" w:rsidP="00753B50">
            <w:pPr>
              <w:rPr>
                <w:sz w:val="16"/>
                <w:szCs w:val="16"/>
              </w:rPr>
            </w:pPr>
            <w:r w:rsidRPr="00FA27EA">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FA27EA" w:rsidRDefault="00362E3D" w:rsidP="002A6C44">
            <w:pPr>
              <w:jc w:val="both"/>
              <w:rPr>
                <w:bCs/>
                <w:sz w:val="16"/>
                <w:szCs w:val="16"/>
                <w:lang w:val="kk-KZ"/>
              </w:rPr>
            </w:pPr>
            <w:proofErr w:type="spellStart"/>
            <w:r w:rsidRPr="00FA27EA">
              <w:rPr>
                <w:b/>
                <w:sz w:val="16"/>
                <w:szCs w:val="16"/>
              </w:rPr>
              <w:t>Критериалды</w:t>
            </w:r>
            <w:proofErr w:type="spellEnd"/>
            <w:r w:rsidRPr="00FA27EA">
              <w:rPr>
                <w:b/>
                <w:sz w:val="16"/>
                <w:szCs w:val="16"/>
              </w:rPr>
              <w:t xml:space="preserve"> </w:t>
            </w:r>
            <w:proofErr w:type="spellStart"/>
            <w:r w:rsidRPr="00FA27EA">
              <w:rPr>
                <w:b/>
                <w:sz w:val="16"/>
                <w:szCs w:val="16"/>
              </w:rPr>
              <w:t>бағалау</w:t>
            </w:r>
            <w:proofErr w:type="spellEnd"/>
            <w:r w:rsidRPr="00FA27EA">
              <w:rPr>
                <w:b/>
                <w:sz w:val="16"/>
                <w:szCs w:val="16"/>
                <w:lang w:val="kk-KZ"/>
              </w:rPr>
              <w:t xml:space="preserve"> </w:t>
            </w:r>
            <w:r w:rsidRPr="00FA27EA">
              <w:rPr>
                <w:bCs/>
                <w:sz w:val="16"/>
                <w:szCs w:val="16"/>
              </w:rPr>
              <w:t>–</w:t>
            </w:r>
            <w:r w:rsidRPr="00FA27EA">
              <w:rPr>
                <w:b/>
                <w:sz w:val="16"/>
                <w:szCs w:val="16"/>
                <w:lang w:val="kk-KZ"/>
              </w:rPr>
              <w:t xml:space="preserve"> </w:t>
            </w:r>
            <w:r w:rsidRPr="00FA27EA">
              <w:rPr>
                <w:bCs/>
                <w:sz w:val="16"/>
                <w:szCs w:val="16"/>
                <w:lang w:val="kk-KZ"/>
              </w:rPr>
              <w:t>айқын</w:t>
            </w:r>
            <w:r w:rsidRPr="00FA27EA">
              <w:rPr>
                <w:bCs/>
                <w:sz w:val="16"/>
                <w:szCs w:val="16"/>
              </w:rPr>
              <w:t xml:space="preserve"> </w:t>
            </w:r>
            <w:proofErr w:type="spellStart"/>
            <w:r w:rsidRPr="00FA27EA">
              <w:rPr>
                <w:bCs/>
                <w:sz w:val="16"/>
                <w:szCs w:val="16"/>
              </w:rPr>
              <w:t>әзірленген</w:t>
            </w:r>
            <w:proofErr w:type="spellEnd"/>
            <w:r w:rsidRPr="00FA27EA">
              <w:rPr>
                <w:bCs/>
                <w:sz w:val="16"/>
                <w:szCs w:val="16"/>
              </w:rPr>
              <w:t xml:space="preserve"> </w:t>
            </w:r>
            <w:proofErr w:type="spellStart"/>
            <w:r w:rsidRPr="00FA27EA">
              <w:rPr>
                <w:bCs/>
                <w:sz w:val="16"/>
                <w:szCs w:val="16"/>
              </w:rPr>
              <w:t>критерийлер</w:t>
            </w:r>
            <w:proofErr w:type="spellEnd"/>
            <w:r w:rsidRPr="00FA27EA">
              <w:rPr>
                <w:bCs/>
                <w:sz w:val="16"/>
                <w:szCs w:val="16"/>
              </w:rPr>
              <w:t xml:space="preserve"> </w:t>
            </w:r>
            <w:proofErr w:type="spellStart"/>
            <w:r w:rsidRPr="00FA27EA">
              <w:rPr>
                <w:bCs/>
                <w:sz w:val="16"/>
                <w:szCs w:val="16"/>
              </w:rPr>
              <w:t>негізінде</w:t>
            </w:r>
            <w:proofErr w:type="spellEnd"/>
            <w:r w:rsidRPr="00FA27EA">
              <w:rPr>
                <w:bCs/>
                <w:sz w:val="16"/>
                <w:szCs w:val="16"/>
              </w:rPr>
              <w:t xml:space="preserve"> </w:t>
            </w:r>
            <w:proofErr w:type="spellStart"/>
            <w:r w:rsidRPr="00FA27EA">
              <w:rPr>
                <w:bCs/>
                <w:sz w:val="16"/>
                <w:szCs w:val="16"/>
              </w:rPr>
              <w:t>оқытудың</w:t>
            </w:r>
            <w:proofErr w:type="spellEnd"/>
            <w:r w:rsidRPr="00FA27EA">
              <w:rPr>
                <w:bCs/>
                <w:sz w:val="16"/>
                <w:szCs w:val="16"/>
              </w:rPr>
              <w:t xml:space="preserve"> </w:t>
            </w:r>
            <w:proofErr w:type="spellStart"/>
            <w:r w:rsidRPr="00FA27EA">
              <w:rPr>
                <w:bCs/>
                <w:sz w:val="16"/>
                <w:szCs w:val="16"/>
              </w:rPr>
              <w:t>нақты</w:t>
            </w:r>
            <w:proofErr w:type="spellEnd"/>
            <w:r w:rsidRPr="00FA27EA">
              <w:rPr>
                <w:bCs/>
                <w:sz w:val="16"/>
                <w:szCs w:val="16"/>
              </w:rPr>
              <w:t xml:space="preserve"> </w:t>
            </w:r>
            <w:proofErr w:type="spellStart"/>
            <w:r w:rsidRPr="00FA27EA">
              <w:rPr>
                <w:bCs/>
                <w:sz w:val="16"/>
                <w:szCs w:val="16"/>
              </w:rPr>
              <w:t>қол</w:t>
            </w:r>
            <w:proofErr w:type="spellEnd"/>
            <w:r w:rsidRPr="00FA27EA">
              <w:rPr>
                <w:bCs/>
                <w:sz w:val="16"/>
                <w:szCs w:val="16"/>
              </w:rPr>
              <w:t xml:space="preserve"> </w:t>
            </w:r>
            <w:proofErr w:type="spellStart"/>
            <w:r w:rsidRPr="00FA27EA">
              <w:rPr>
                <w:bCs/>
                <w:sz w:val="16"/>
                <w:szCs w:val="16"/>
              </w:rPr>
              <w:t>жеткізілген</w:t>
            </w:r>
            <w:proofErr w:type="spellEnd"/>
            <w:r w:rsidRPr="00FA27EA">
              <w:rPr>
                <w:bCs/>
                <w:sz w:val="16"/>
                <w:szCs w:val="16"/>
              </w:rPr>
              <w:t xml:space="preserve"> </w:t>
            </w:r>
            <w:proofErr w:type="spellStart"/>
            <w:r w:rsidRPr="00FA27EA">
              <w:rPr>
                <w:bCs/>
                <w:sz w:val="16"/>
                <w:szCs w:val="16"/>
              </w:rPr>
              <w:t>нәтижелерін</w:t>
            </w:r>
            <w:proofErr w:type="spellEnd"/>
            <w:r w:rsidRPr="00FA27EA">
              <w:rPr>
                <w:bCs/>
                <w:sz w:val="16"/>
                <w:szCs w:val="16"/>
              </w:rPr>
              <w:t xml:space="preserve"> </w:t>
            </w:r>
            <w:proofErr w:type="spellStart"/>
            <w:r w:rsidRPr="00FA27EA">
              <w:rPr>
                <w:bCs/>
                <w:sz w:val="16"/>
                <w:szCs w:val="16"/>
              </w:rPr>
              <w:t>оқытуд</w:t>
            </w:r>
            <w:proofErr w:type="spellEnd"/>
            <w:r w:rsidRPr="00FA27EA">
              <w:rPr>
                <w:bCs/>
                <w:sz w:val="16"/>
                <w:szCs w:val="16"/>
                <w:lang w:val="kk-KZ"/>
              </w:rPr>
              <w:t>ан</w:t>
            </w:r>
            <w:r w:rsidRPr="00FA27EA">
              <w:rPr>
                <w:bCs/>
                <w:sz w:val="16"/>
                <w:szCs w:val="16"/>
              </w:rPr>
              <w:t xml:space="preserve"> </w:t>
            </w:r>
            <w:proofErr w:type="spellStart"/>
            <w:r w:rsidRPr="00FA27EA">
              <w:rPr>
                <w:bCs/>
                <w:sz w:val="16"/>
                <w:szCs w:val="16"/>
              </w:rPr>
              <w:t>күтілетін</w:t>
            </w:r>
            <w:proofErr w:type="spellEnd"/>
            <w:r w:rsidRPr="00FA27EA">
              <w:rPr>
                <w:bCs/>
                <w:sz w:val="16"/>
                <w:szCs w:val="16"/>
              </w:rPr>
              <w:t xml:space="preserve"> </w:t>
            </w:r>
            <w:proofErr w:type="spellStart"/>
            <w:r w:rsidRPr="00FA27EA">
              <w:rPr>
                <w:bCs/>
                <w:sz w:val="16"/>
                <w:szCs w:val="16"/>
              </w:rPr>
              <w:t>нәтижелерімен</w:t>
            </w:r>
            <w:proofErr w:type="spellEnd"/>
            <w:r w:rsidRPr="00FA27EA">
              <w:rPr>
                <w:bCs/>
                <w:sz w:val="16"/>
                <w:szCs w:val="16"/>
              </w:rPr>
              <w:t xml:space="preserve"> </w:t>
            </w:r>
            <w:r w:rsidR="00430635" w:rsidRPr="00FA27EA">
              <w:rPr>
                <w:bCs/>
                <w:sz w:val="16"/>
                <w:szCs w:val="16"/>
                <w:lang w:val="kk-KZ"/>
              </w:rPr>
              <w:t>ара салмақтық</w:t>
            </w:r>
            <w:r w:rsidRPr="00FA27EA">
              <w:rPr>
                <w:bCs/>
                <w:sz w:val="16"/>
                <w:szCs w:val="16"/>
              </w:rPr>
              <w:t xml:space="preserve"> </w:t>
            </w:r>
            <w:proofErr w:type="spellStart"/>
            <w:r w:rsidRPr="00FA27EA">
              <w:rPr>
                <w:bCs/>
                <w:sz w:val="16"/>
                <w:szCs w:val="16"/>
              </w:rPr>
              <w:t>процесі</w:t>
            </w:r>
            <w:proofErr w:type="spellEnd"/>
            <w:r w:rsidRPr="00FA27EA">
              <w:rPr>
                <w:bCs/>
                <w:sz w:val="16"/>
                <w:szCs w:val="16"/>
              </w:rPr>
              <w:t xml:space="preserve">. </w:t>
            </w:r>
            <w:proofErr w:type="spellStart"/>
            <w:r w:rsidRPr="00FA27EA">
              <w:rPr>
                <w:bCs/>
                <w:sz w:val="16"/>
                <w:szCs w:val="16"/>
              </w:rPr>
              <w:t>Формативті</w:t>
            </w:r>
            <w:proofErr w:type="spellEnd"/>
            <w:r w:rsidRPr="00FA27EA">
              <w:rPr>
                <w:bCs/>
                <w:sz w:val="16"/>
                <w:szCs w:val="16"/>
              </w:rPr>
              <w:t xml:space="preserve"> </w:t>
            </w:r>
            <w:proofErr w:type="spellStart"/>
            <w:r w:rsidRPr="00FA27EA">
              <w:rPr>
                <w:bCs/>
                <w:sz w:val="16"/>
                <w:szCs w:val="16"/>
              </w:rPr>
              <w:t>және</w:t>
            </w:r>
            <w:proofErr w:type="spellEnd"/>
            <w:r w:rsidRPr="00FA27EA">
              <w:rPr>
                <w:bCs/>
                <w:sz w:val="16"/>
                <w:szCs w:val="16"/>
              </w:rPr>
              <w:t xml:space="preserve"> </w:t>
            </w:r>
            <w:proofErr w:type="spellStart"/>
            <w:r w:rsidRPr="00FA27EA">
              <w:rPr>
                <w:bCs/>
                <w:sz w:val="16"/>
                <w:szCs w:val="16"/>
              </w:rPr>
              <w:t>жиынтық</w:t>
            </w:r>
            <w:proofErr w:type="spellEnd"/>
            <w:r w:rsidRPr="00FA27EA">
              <w:rPr>
                <w:bCs/>
                <w:sz w:val="16"/>
                <w:szCs w:val="16"/>
              </w:rPr>
              <w:t xml:space="preserve"> </w:t>
            </w:r>
            <w:proofErr w:type="spellStart"/>
            <w:r w:rsidRPr="00FA27EA">
              <w:rPr>
                <w:bCs/>
                <w:sz w:val="16"/>
                <w:szCs w:val="16"/>
              </w:rPr>
              <w:t>бағалауға</w:t>
            </w:r>
            <w:proofErr w:type="spellEnd"/>
            <w:r w:rsidRPr="00FA27EA">
              <w:rPr>
                <w:bCs/>
                <w:sz w:val="16"/>
                <w:szCs w:val="16"/>
              </w:rPr>
              <w:t xml:space="preserve"> </w:t>
            </w:r>
            <w:proofErr w:type="spellStart"/>
            <w:r w:rsidRPr="00FA27EA">
              <w:rPr>
                <w:bCs/>
                <w:sz w:val="16"/>
                <w:szCs w:val="16"/>
              </w:rPr>
              <w:t>негізделген</w:t>
            </w:r>
            <w:proofErr w:type="spellEnd"/>
            <w:r w:rsidR="00430635" w:rsidRPr="00FA27EA">
              <w:rPr>
                <w:bCs/>
                <w:sz w:val="16"/>
                <w:szCs w:val="16"/>
                <w:lang w:val="kk-KZ"/>
              </w:rPr>
              <w:t>.</w:t>
            </w:r>
          </w:p>
          <w:p w14:paraId="2C87C24C" w14:textId="0459A298" w:rsidR="00D534C1" w:rsidRPr="00FA27EA" w:rsidRDefault="00430635" w:rsidP="004065C8">
            <w:pPr>
              <w:jc w:val="both"/>
              <w:rPr>
                <w:sz w:val="16"/>
                <w:szCs w:val="16"/>
                <w:lang w:val="kk-KZ"/>
              </w:rPr>
            </w:pPr>
            <w:r w:rsidRPr="00FA27EA">
              <w:rPr>
                <w:b/>
                <w:bCs/>
                <w:sz w:val="16"/>
                <w:szCs w:val="16"/>
                <w:lang w:val="kk-KZ"/>
              </w:rPr>
              <w:t>Формативті бағалау</w:t>
            </w:r>
            <w:r w:rsidRPr="00FA27EA">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FA27EA" w:rsidRDefault="000F5866" w:rsidP="004065C8">
            <w:pPr>
              <w:jc w:val="both"/>
              <w:rPr>
                <w:b/>
                <w:sz w:val="16"/>
                <w:szCs w:val="16"/>
                <w:lang w:val="kk-KZ"/>
              </w:rPr>
            </w:pPr>
            <w:r w:rsidRPr="00FA27EA">
              <w:rPr>
                <w:b/>
                <w:sz w:val="16"/>
                <w:szCs w:val="16"/>
                <w:lang w:val="kk-KZ"/>
              </w:rPr>
              <w:t xml:space="preserve">Жиынтық бағалау – </w:t>
            </w:r>
            <w:r w:rsidRPr="00FA27EA">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A27EA">
              <w:rPr>
                <w:bCs/>
                <w:sz w:val="16"/>
                <w:szCs w:val="16"/>
              </w:rPr>
              <w:t>Оқу</w:t>
            </w:r>
            <w:proofErr w:type="spellEnd"/>
            <w:r w:rsidRPr="00FA27EA">
              <w:rPr>
                <w:bCs/>
                <w:sz w:val="16"/>
                <w:szCs w:val="16"/>
              </w:rPr>
              <w:t xml:space="preserve"> </w:t>
            </w:r>
            <w:proofErr w:type="spellStart"/>
            <w:r w:rsidRPr="00FA27EA">
              <w:rPr>
                <w:bCs/>
                <w:sz w:val="16"/>
                <w:szCs w:val="16"/>
              </w:rPr>
              <w:t>нәтижелері</w:t>
            </w:r>
            <w:proofErr w:type="spellEnd"/>
            <w:r w:rsidRPr="00FA27EA">
              <w:rPr>
                <w:bCs/>
                <w:sz w:val="16"/>
                <w:szCs w:val="16"/>
              </w:rPr>
              <w:t xml:space="preserve"> </w:t>
            </w:r>
            <w:proofErr w:type="spellStart"/>
            <w:r w:rsidRPr="00FA27EA">
              <w:rPr>
                <w:bCs/>
                <w:sz w:val="16"/>
                <w:szCs w:val="16"/>
              </w:rPr>
              <w:t>бағаланады</w:t>
            </w:r>
            <w:proofErr w:type="spellEnd"/>
            <w:r w:rsidRPr="00FA27EA">
              <w:rPr>
                <w:bCs/>
                <w:sz w:val="16"/>
                <w:szCs w:val="16"/>
                <w:lang w:val="kk-KZ"/>
              </w:rPr>
              <w:t>.</w:t>
            </w:r>
          </w:p>
        </w:tc>
      </w:tr>
      <w:tr w:rsidR="00FA27EA" w:rsidRPr="00FA27EA"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FA27EA" w:rsidRDefault="000E3AA2" w:rsidP="00753B50">
            <w:pPr>
              <w:jc w:val="both"/>
              <w:rPr>
                <w:b/>
                <w:sz w:val="16"/>
                <w:szCs w:val="16"/>
                <w:highlight w:val="green"/>
              </w:rPr>
            </w:pPr>
            <w:r w:rsidRPr="00FA27EA">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FA27EA" w:rsidRDefault="000E3AA2" w:rsidP="00753B50">
            <w:pPr>
              <w:jc w:val="both"/>
              <w:rPr>
                <w:b/>
                <w:sz w:val="16"/>
                <w:szCs w:val="16"/>
                <w:highlight w:val="green"/>
              </w:rPr>
            </w:pPr>
            <w:r w:rsidRPr="00FA27EA">
              <w:rPr>
                <w:sz w:val="16"/>
                <w:szCs w:val="16"/>
                <w:lang w:val="en-US"/>
              </w:rPr>
              <w:t>4</w:t>
            </w:r>
            <w:r w:rsidRPr="00FA27EA">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FA27EA" w:rsidRDefault="000E3AA2" w:rsidP="00753B50">
            <w:pPr>
              <w:jc w:val="both"/>
              <w:rPr>
                <w:b/>
                <w:sz w:val="16"/>
                <w:szCs w:val="16"/>
                <w:highlight w:val="green"/>
              </w:rPr>
            </w:pPr>
            <w:r w:rsidRPr="00FA27EA">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FA27EA" w:rsidRDefault="00362E3D" w:rsidP="00753B50">
            <w:pPr>
              <w:jc w:val="both"/>
              <w:rPr>
                <w:b/>
                <w:sz w:val="16"/>
                <w:szCs w:val="16"/>
                <w:highlight w:val="green"/>
                <w:lang w:val="kk-KZ"/>
              </w:rPr>
            </w:pPr>
            <w:r w:rsidRPr="00FA27EA">
              <w:rPr>
                <w:sz w:val="16"/>
                <w:szCs w:val="16"/>
                <w:lang w:val="kk-KZ"/>
              </w:rPr>
              <w:t>Өте жақсы</w:t>
            </w:r>
          </w:p>
        </w:tc>
        <w:tc>
          <w:tcPr>
            <w:tcW w:w="5528" w:type="dxa"/>
            <w:gridSpan w:val="2"/>
            <w:vMerge/>
          </w:tcPr>
          <w:p w14:paraId="4789F06A" w14:textId="6327BBCE" w:rsidR="000E3AA2" w:rsidRPr="00FA27EA" w:rsidRDefault="000E3AA2" w:rsidP="00753B50">
            <w:pPr>
              <w:jc w:val="both"/>
              <w:rPr>
                <w:sz w:val="16"/>
                <w:szCs w:val="16"/>
                <w:highlight w:val="green"/>
              </w:rPr>
            </w:pPr>
          </w:p>
        </w:tc>
      </w:tr>
      <w:tr w:rsidR="00FA27EA" w:rsidRPr="00FA27EA"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FA27EA" w:rsidRDefault="000E3AA2" w:rsidP="00753B50">
            <w:pPr>
              <w:jc w:val="both"/>
              <w:rPr>
                <w:b/>
                <w:sz w:val="16"/>
                <w:szCs w:val="16"/>
                <w:highlight w:val="green"/>
              </w:rPr>
            </w:pPr>
            <w:r w:rsidRPr="00FA27EA">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FA27EA" w:rsidRDefault="000E3AA2" w:rsidP="00753B50">
            <w:pPr>
              <w:jc w:val="both"/>
              <w:rPr>
                <w:b/>
                <w:sz w:val="16"/>
                <w:szCs w:val="16"/>
                <w:highlight w:val="green"/>
              </w:rPr>
            </w:pPr>
            <w:r w:rsidRPr="00FA27EA">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FA27EA" w:rsidRDefault="000E3AA2" w:rsidP="00753B50">
            <w:pPr>
              <w:jc w:val="both"/>
              <w:rPr>
                <w:b/>
                <w:sz w:val="16"/>
                <w:szCs w:val="16"/>
                <w:highlight w:val="green"/>
              </w:rPr>
            </w:pPr>
            <w:r w:rsidRPr="00FA27EA">
              <w:rPr>
                <w:sz w:val="16"/>
                <w:szCs w:val="16"/>
              </w:rPr>
              <w:t>90-94</w:t>
            </w:r>
          </w:p>
        </w:tc>
        <w:tc>
          <w:tcPr>
            <w:tcW w:w="1843" w:type="dxa"/>
            <w:vMerge/>
          </w:tcPr>
          <w:p w14:paraId="48FE6EDE" w14:textId="2918793F" w:rsidR="000E3AA2" w:rsidRPr="00FA27EA" w:rsidRDefault="000E3AA2" w:rsidP="00753B50">
            <w:pPr>
              <w:jc w:val="both"/>
              <w:rPr>
                <w:b/>
                <w:sz w:val="16"/>
                <w:szCs w:val="16"/>
                <w:highlight w:val="green"/>
              </w:rPr>
            </w:pPr>
          </w:p>
        </w:tc>
        <w:tc>
          <w:tcPr>
            <w:tcW w:w="5528" w:type="dxa"/>
            <w:gridSpan w:val="2"/>
            <w:vMerge/>
          </w:tcPr>
          <w:p w14:paraId="63F014EF" w14:textId="2C8C2F7F" w:rsidR="000E3AA2" w:rsidRPr="00FA27EA" w:rsidRDefault="000E3AA2" w:rsidP="00753B50">
            <w:pPr>
              <w:jc w:val="both"/>
              <w:rPr>
                <w:sz w:val="16"/>
                <w:szCs w:val="16"/>
                <w:highlight w:val="green"/>
              </w:rPr>
            </w:pPr>
          </w:p>
        </w:tc>
      </w:tr>
      <w:tr w:rsidR="00FA27EA" w:rsidRPr="00FA27EA"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FA27EA" w:rsidRDefault="000E3AA2" w:rsidP="00753B50">
            <w:pPr>
              <w:jc w:val="both"/>
              <w:rPr>
                <w:b/>
                <w:sz w:val="16"/>
                <w:szCs w:val="16"/>
                <w:highlight w:val="green"/>
              </w:rPr>
            </w:pPr>
            <w:r w:rsidRPr="00FA27EA">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FA27EA" w:rsidRDefault="000E3AA2" w:rsidP="00753B50">
            <w:pPr>
              <w:jc w:val="both"/>
              <w:rPr>
                <w:b/>
                <w:sz w:val="16"/>
                <w:szCs w:val="16"/>
                <w:highlight w:val="green"/>
              </w:rPr>
            </w:pPr>
            <w:r w:rsidRPr="00FA27EA">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FA27EA" w:rsidRDefault="000E3AA2" w:rsidP="00753B50">
            <w:pPr>
              <w:jc w:val="both"/>
              <w:rPr>
                <w:b/>
                <w:sz w:val="16"/>
                <w:szCs w:val="16"/>
                <w:highlight w:val="green"/>
              </w:rPr>
            </w:pPr>
            <w:r w:rsidRPr="00FA27EA">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FA27EA" w:rsidRDefault="00362E3D" w:rsidP="00753B50">
            <w:pPr>
              <w:jc w:val="both"/>
              <w:rPr>
                <w:b/>
                <w:sz w:val="16"/>
                <w:szCs w:val="16"/>
                <w:highlight w:val="green"/>
                <w:lang w:val="kk-KZ"/>
              </w:rPr>
            </w:pPr>
            <w:r w:rsidRPr="00FA27EA">
              <w:rPr>
                <w:sz w:val="16"/>
                <w:szCs w:val="16"/>
                <w:lang w:val="kk-KZ"/>
              </w:rPr>
              <w:t xml:space="preserve">Жақсы </w:t>
            </w:r>
          </w:p>
        </w:tc>
        <w:tc>
          <w:tcPr>
            <w:tcW w:w="5528" w:type="dxa"/>
            <w:gridSpan w:val="2"/>
            <w:vMerge/>
          </w:tcPr>
          <w:p w14:paraId="2CB02B42" w14:textId="202F73D9" w:rsidR="000E3AA2" w:rsidRPr="00FA27EA" w:rsidRDefault="000E3AA2" w:rsidP="00753B50">
            <w:pPr>
              <w:jc w:val="both"/>
              <w:rPr>
                <w:sz w:val="16"/>
                <w:szCs w:val="16"/>
              </w:rPr>
            </w:pPr>
          </w:p>
        </w:tc>
      </w:tr>
      <w:tr w:rsidR="00FA27EA" w:rsidRPr="00FA27EA"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FA27EA" w:rsidRDefault="000E3AA2" w:rsidP="00D36E98">
            <w:pPr>
              <w:jc w:val="both"/>
              <w:rPr>
                <w:b/>
                <w:sz w:val="16"/>
                <w:szCs w:val="16"/>
                <w:highlight w:val="green"/>
              </w:rPr>
            </w:pPr>
            <w:r w:rsidRPr="00FA27EA">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FA27EA" w:rsidRDefault="000E3AA2" w:rsidP="00D36E98">
            <w:pPr>
              <w:jc w:val="both"/>
              <w:rPr>
                <w:b/>
                <w:sz w:val="16"/>
                <w:szCs w:val="16"/>
                <w:highlight w:val="green"/>
              </w:rPr>
            </w:pPr>
            <w:r w:rsidRPr="00FA27EA">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FA27EA" w:rsidRDefault="000E3AA2" w:rsidP="00D36E98">
            <w:pPr>
              <w:jc w:val="both"/>
              <w:rPr>
                <w:b/>
                <w:sz w:val="16"/>
                <w:szCs w:val="16"/>
                <w:highlight w:val="green"/>
              </w:rPr>
            </w:pPr>
            <w:r w:rsidRPr="00FA27EA">
              <w:rPr>
                <w:sz w:val="16"/>
                <w:szCs w:val="16"/>
              </w:rPr>
              <w:t>80-84</w:t>
            </w:r>
          </w:p>
        </w:tc>
        <w:tc>
          <w:tcPr>
            <w:tcW w:w="1843" w:type="dxa"/>
            <w:vMerge/>
          </w:tcPr>
          <w:p w14:paraId="0E064A2B" w14:textId="5DD1E2C7"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15EAE9C3" w:rsidR="00B8693A" w:rsidRPr="00327F30" w:rsidRDefault="00EE0F16" w:rsidP="00D36E98">
            <w:pPr>
              <w:jc w:val="both"/>
              <w:rPr>
                <w:b/>
                <w:sz w:val="16"/>
                <w:szCs w:val="16"/>
                <w:lang w:val="kk-KZ"/>
              </w:rPr>
            </w:pPr>
            <w:r w:rsidRPr="00FA27EA">
              <w:rPr>
                <w:b/>
                <w:sz w:val="16"/>
                <w:szCs w:val="16"/>
              </w:rPr>
              <w:t>Форматив</w:t>
            </w:r>
            <w:r w:rsidR="000F5866" w:rsidRPr="00FA27EA">
              <w:rPr>
                <w:b/>
                <w:sz w:val="16"/>
                <w:szCs w:val="16"/>
                <w:lang w:val="kk-KZ"/>
              </w:rPr>
              <w:t>ті және</w:t>
            </w:r>
            <w:r w:rsidRPr="00FA27EA">
              <w:rPr>
                <w:b/>
                <w:sz w:val="16"/>
                <w:szCs w:val="16"/>
              </w:rPr>
              <w:t xml:space="preserve"> </w:t>
            </w:r>
            <w:r w:rsidR="000F5866" w:rsidRPr="00FA27EA">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44A26441" w:rsidR="00327F30" w:rsidRPr="00FA27EA" w:rsidRDefault="000F5866" w:rsidP="00327F30">
            <w:pPr>
              <w:rPr>
                <w:sz w:val="16"/>
                <w:szCs w:val="16"/>
                <w:u w:val="single"/>
                <w:lang w:val="kk-KZ"/>
              </w:rPr>
            </w:pPr>
            <w:r w:rsidRPr="00FA27EA">
              <w:rPr>
                <w:b/>
                <w:bCs/>
                <w:sz w:val="16"/>
                <w:szCs w:val="16"/>
                <w:lang w:val="kk-KZ"/>
              </w:rPr>
              <w:t>% мәндегі баллдар</w:t>
            </w:r>
          </w:p>
          <w:p w14:paraId="22581962" w14:textId="4E281F69" w:rsidR="00B8693A" w:rsidRPr="00FA27EA" w:rsidRDefault="00B8693A" w:rsidP="006F58D2">
            <w:pPr>
              <w:rPr>
                <w:sz w:val="16"/>
                <w:szCs w:val="16"/>
                <w:u w:val="single"/>
                <w:lang w:val="kk-KZ"/>
              </w:rPr>
            </w:pPr>
          </w:p>
        </w:tc>
      </w:tr>
      <w:tr w:rsidR="00FA27EA" w:rsidRPr="00FA27EA"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FA27EA" w:rsidRDefault="000E3AA2" w:rsidP="00D36E98">
            <w:pPr>
              <w:jc w:val="both"/>
              <w:rPr>
                <w:b/>
                <w:sz w:val="16"/>
                <w:szCs w:val="16"/>
                <w:highlight w:val="green"/>
              </w:rPr>
            </w:pPr>
            <w:r w:rsidRPr="00FA27EA">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FA27EA" w:rsidRDefault="000E3AA2" w:rsidP="00D36E98">
            <w:pPr>
              <w:jc w:val="both"/>
              <w:rPr>
                <w:b/>
                <w:sz w:val="16"/>
                <w:szCs w:val="16"/>
                <w:highlight w:val="green"/>
              </w:rPr>
            </w:pPr>
            <w:r w:rsidRPr="00FA27EA">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FA27EA" w:rsidRDefault="000E3AA2" w:rsidP="00D36E98">
            <w:pPr>
              <w:jc w:val="both"/>
              <w:rPr>
                <w:b/>
                <w:sz w:val="16"/>
                <w:szCs w:val="16"/>
                <w:highlight w:val="green"/>
              </w:rPr>
            </w:pPr>
            <w:r w:rsidRPr="00FA27EA">
              <w:rPr>
                <w:sz w:val="16"/>
                <w:szCs w:val="16"/>
              </w:rPr>
              <w:t>75-79</w:t>
            </w:r>
          </w:p>
        </w:tc>
        <w:tc>
          <w:tcPr>
            <w:tcW w:w="1843" w:type="dxa"/>
            <w:vMerge/>
          </w:tcPr>
          <w:p w14:paraId="2DF381D3" w14:textId="45C2D34B"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FA27EA" w:rsidRDefault="00362E3D" w:rsidP="00D36E98">
            <w:pPr>
              <w:jc w:val="both"/>
              <w:rPr>
                <w:sz w:val="16"/>
                <w:szCs w:val="16"/>
              </w:rPr>
            </w:pPr>
            <w:proofErr w:type="spellStart"/>
            <w:r w:rsidRPr="00FA27EA">
              <w:rPr>
                <w:sz w:val="16"/>
                <w:szCs w:val="16"/>
              </w:rPr>
              <w:t>Дәрістердегі</w:t>
            </w:r>
            <w:proofErr w:type="spellEnd"/>
            <w:r w:rsidRPr="00FA27EA">
              <w:rPr>
                <w:sz w:val="16"/>
                <w:szCs w:val="16"/>
              </w:rPr>
              <w:t xml:space="preserve"> </w:t>
            </w:r>
            <w:proofErr w:type="spellStart"/>
            <w:r w:rsidRPr="00FA27EA">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536DAC63" w:rsidR="000E3AA2" w:rsidRPr="00FA27EA" w:rsidRDefault="00257C19" w:rsidP="00D36E98">
            <w:pPr>
              <w:jc w:val="both"/>
              <w:rPr>
                <w:sz w:val="16"/>
                <w:szCs w:val="16"/>
              </w:rPr>
            </w:pPr>
            <w:r>
              <w:rPr>
                <w:sz w:val="16"/>
                <w:szCs w:val="16"/>
              </w:rPr>
              <w:t>-</w:t>
            </w:r>
          </w:p>
        </w:tc>
      </w:tr>
      <w:tr w:rsidR="00FA27EA" w:rsidRPr="00FA27EA"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FA27EA" w:rsidRDefault="000E3AA2" w:rsidP="00D36E98">
            <w:pPr>
              <w:jc w:val="both"/>
              <w:rPr>
                <w:b/>
                <w:sz w:val="16"/>
                <w:szCs w:val="16"/>
                <w:highlight w:val="green"/>
              </w:rPr>
            </w:pPr>
            <w:r w:rsidRPr="00FA27EA">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FA27EA" w:rsidRDefault="000E3AA2" w:rsidP="00D36E98">
            <w:pPr>
              <w:jc w:val="both"/>
              <w:rPr>
                <w:b/>
                <w:sz w:val="16"/>
                <w:szCs w:val="16"/>
                <w:highlight w:val="green"/>
              </w:rPr>
            </w:pPr>
            <w:r w:rsidRPr="00FA27EA">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FA27EA" w:rsidRDefault="000E3AA2" w:rsidP="00D36E98">
            <w:pPr>
              <w:jc w:val="both"/>
              <w:rPr>
                <w:b/>
                <w:sz w:val="16"/>
                <w:szCs w:val="16"/>
                <w:highlight w:val="green"/>
              </w:rPr>
            </w:pPr>
            <w:r w:rsidRPr="00FA27EA">
              <w:rPr>
                <w:sz w:val="16"/>
                <w:szCs w:val="16"/>
              </w:rPr>
              <w:t>70-74</w:t>
            </w:r>
          </w:p>
        </w:tc>
        <w:tc>
          <w:tcPr>
            <w:tcW w:w="1843" w:type="dxa"/>
            <w:vMerge/>
          </w:tcPr>
          <w:p w14:paraId="727C658B" w14:textId="1335D862"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5CF46207" w:rsidR="000E3AA2" w:rsidRPr="00FA27EA" w:rsidRDefault="003A4F2E" w:rsidP="00D36E98">
            <w:pPr>
              <w:jc w:val="both"/>
              <w:rPr>
                <w:sz w:val="16"/>
                <w:szCs w:val="16"/>
                <w:lang w:val="kk-KZ"/>
              </w:rPr>
            </w:pPr>
            <w:proofErr w:type="spellStart"/>
            <w:r>
              <w:rPr>
                <w:sz w:val="16"/>
                <w:szCs w:val="16"/>
              </w:rPr>
              <w:t>Зертханалық</w:t>
            </w:r>
            <w:proofErr w:type="spellEnd"/>
            <w:r w:rsidR="00362E3D" w:rsidRPr="00FA27EA">
              <w:rPr>
                <w:sz w:val="16"/>
                <w:szCs w:val="16"/>
              </w:rPr>
              <w:t xml:space="preserve"> </w:t>
            </w:r>
            <w:proofErr w:type="spellStart"/>
            <w:r w:rsidR="00362E3D" w:rsidRPr="00FA27EA">
              <w:rPr>
                <w:sz w:val="16"/>
                <w:szCs w:val="16"/>
              </w:rPr>
              <w:t>сабақтарда</w:t>
            </w:r>
            <w:proofErr w:type="spellEnd"/>
            <w:r w:rsidR="00362E3D" w:rsidRPr="00FA27EA">
              <w:rPr>
                <w:sz w:val="16"/>
                <w:szCs w:val="16"/>
              </w:rPr>
              <w:t xml:space="preserve"> </w:t>
            </w:r>
            <w:proofErr w:type="spellStart"/>
            <w:r w:rsidR="00362E3D" w:rsidRPr="00FA27EA">
              <w:rPr>
                <w:sz w:val="16"/>
                <w:szCs w:val="16"/>
              </w:rPr>
              <w:t>жұмыс</w:t>
            </w:r>
            <w:proofErr w:type="spellEnd"/>
            <w:r w:rsidR="00362E3D" w:rsidRPr="00FA27EA">
              <w:rPr>
                <w:sz w:val="16"/>
                <w:szCs w:val="16"/>
              </w:rPr>
              <w:t xml:space="preserve"> </w:t>
            </w:r>
            <w:proofErr w:type="spellStart"/>
            <w:r w:rsidR="00362E3D" w:rsidRPr="00FA27EA">
              <w:rPr>
                <w:sz w:val="16"/>
                <w:szCs w:val="16"/>
              </w:rPr>
              <w:t>істеу</w:t>
            </w:r>
            <w:proofErr w:type="spellEnd"/>
            <w:r w:rsidR="00362E3D" w:rsidRPr="00FA27EA">
              <w:rPr>
                <w:sz w:val="16"/>
                <w:szCs w:val="16"/>
                <w:lang w:val="kk-KZ"/>
              </w:rPr>
              <w:t>і</w:t>
            </w:r>
          </w:p>
        </w:tc>
        <w:tc>
          <w:tcPr>
            <w:tcW w:w="2268" w:type="dxa"/>
            <w:tcBorders>
              <w:left w:val="single" w:sz="4" w:space="0" w:color="000000" w:themeColor="text1"/>
              <w:right w:val="single" w:sz="4" w:space="0" w:color="000000" w:themeColor="text1"/>
            </w:tcBorders>
          </w:tcPr>
          <w:p w14:paraId="29508CAB" w14:textId="7013ED57" w:rsidR="000E3AA2" w:rsidRPr="00FA27EA" w:rsidRDefault="00E9639F" w:rsidP="00D36E98">
            <w:pPr>
              <w:jc w:val="both"/>
              <w:rPr>
                <w:sz w:val="16"/>
                <w:szCs w:val="16"/>
                <w:lang w:val="kk-KZ"/>
              </w:rPr>
            </w:pPr>
            <w:r>
              <w:rPr>
                <w:sz w:val="16"/>
                <w:szCs w:val="16"/>
                <w:lang w:val="kk-KZ"/>
              </w:rPr>
              <w:t>3</w:t>
            </w:r>
            <w:r w:rsidR="008E6334">
              <w:rPr>
                <w:sz w:val="16"/>
                <w:szCs w:val="16"/>
                <w:lang w:val="kk-KZ"/>
              </w:rPr>
              <w:t>0</w:t>
            </w:r>
          </w:p>
        </w:tc>
      </w:tr>
      <w:tr w:rsidR="00FA27EA" w:rsidRPr="00FA27EA"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FA27EA" w:rsidRDefault="000E3AA2" w:rsidP="00D36E98">
            <w:pPr>
              <w:jc w:val="both"/>
              <w:rPr>
                <w:b/>
                <w:sz w:val="16"/>
                <w:szCs w:val="16"/>
                <w:highlight w:val="green"/>
              </w:rPr>
            </w:pPr>
            <w:r w:rsidRPr="00FA27EA">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FA27EA" w:rsidRDefault="000E3AA2" w:rsidP="00D36E98">
            <w:pPr>
              <w:jc w:val="both"/>
              <w:rPr>
                <w:b/>
                <w:sz w:val="16"/>
                <w:szCs w:val="16"/>
                <w:highlight w:val="green"/>
              </w:rPr>
            </w:pPr>
            <w:r w:rsidRPr="00FA27EA">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FA27EA" w:rsidRDefault="000E3AA2" w:rsidP="00D36E98">
            <w:pPr>
              <w:jc w:val="both"/>
              <w:rPr>
                <w:b/>
                <w:sz w:val="16"/>
                <w:szCs w:val="16"/>
                <w:highlight w:val="green"/>
              </w:rPr>
            </w:pPr>
            <w:r w:rsidRPr="00FA27EA">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FA27EA" w:rsidRDefault="00362E3D" w:rsidP="00D36E98">
            <w:pPr>
              <w:jc w:val="both"/>
              <w:rPr>
                <w:b/>
                <w:sz w:val="16"/>
                <w:szCs w:val="16"/>
                <w:highlight w:val="green"/>
                <w:lang w:val="kk-KZ"/>
              </w:rPr>
            </w:pPr>
            <w:r w:rsidRPr="00FA27EA">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FA27EA" w:rsidRDefault="00362E3D" w:rsidP="00D36E98">
            <w:pPr>
              <w:jc w:val="both"/>
              <w:rPr>
                <w:sz w:val="16"/>
                <w:szCs w:val="16"/>
              </w:rPr>
            </w:pPr>
            <w:r w:rsidRPr="00FA27EA">
              <w:rPr>
                <w:sz w:val="16"/>
                <w:szCs w:val="16"/>
                <w:lang w:val="kk-KZ"/>
              </w:rPr>
              <w:t>Өзіндік жұмысы</w:t>
            </w:r>
            <w:r w:rsidR="000E3AA2" w:rsidRPr="00FA27EA">
              <w:rPr>
                <w:sz w:val="16"/>
                <w:szCs w:val="16"/>
              </w:rPr>
              <w:t xml:space="preserve">                                      </w:t>
            </w:r>
          </w:p>
        </w:tc>
        <w:tc>
          <w:tcPr>
            <w:tcW w:w="2268" w:type="dxa"/>
            <w:tcBorders>
              <w:left w:val="single" w:sz="4" w:space="0" w:color="000000" w:themeColor="text1"/>
              <w:right w:val="single" w:sz="4" w:space="0" w:color="000000" w:themeColor="text1"/>
            </w:tcBorders>
          </w:tcPr>
          <w:p w14:paraId="5675D2F4" w14:textId="47520B88" w:rsidR="000E3AA2" w:rsidRPr="00FA27EA" w:rsidRDefault="008E6334" w:rsidP="00D36E98">
            <w:pPr>
              <w:jc w:val="both"/>
              <w:rPr>
                <w:sz w:val="16"/>
                <w:szCs w:val="16"/>
                <w:lang w:val="kk-KZ"/>
              </w:rPr>
            </w:pPr>
            <w:r>
              <w:rPr>
                <w:sz w:val="16"/>
                <w:szCs w:val="16"/>
              </w:rPr>
              <w:t>30</w:t>
            </w:r>
          </w:p>
        </w:tc>
      </w:tr>
      <w:tr w:rsidR="00FA27EA" w:rsidRPr="00FA27EA"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FA27EA" w:rsidRDefault="000E3AA2" w:rsidP="00D36E98">
            <w:pPr>
              <w:jc w:val="both"/>
              <w:rPr>
                <w:b/>
                <w:sz w:val="16"/>
                <w:szCs w:val="16"/>
                <w:highlight w:val="green"/>
              </w:rPr>
            </w:pPr>
            <w:r w:rsidRPr="00FA27EA">
              <w:rPr>
                <w:sz w:val="16"/>
                <w:szCs w:val="16"/>
                <w:lang w:val="en-US"/>
              </w:rPr>
              <w:lastRenderedPageBreak/>
              <w:t>C-</w:t>
            </w:r>
          </w:p>
        </w:tc>
        <w:tc>
          <w:tcPr>
            <w:tcW w:w="1276" w:type="dxa"/>
            <w:tcBorders>
              <w:left w:val="single" w:sz="4" w:space="0" w:color="000000" w:themeColor="text1"/>
              <w:right w:val="single" w:sz="4" w:space="0" w:color="000000" w:themeColor="text1"/>
            </w:tcBorders>
          </w:tcPr>
          <w:p w14:paraId="0A8CFC86" w14:textId="7C77D32B" w:rsidR="000E3AA2" w:rsidRPr="00FA27EA" w:rsidRDefault="000E3AA2" w:rsidP="00D36E98">
            <w:pPr>
              <w:jc w:val="both"/>
              <w:rPr>
                <w:b/>
                <w:sz w:val="16"/>
                <w:szCs w:val="16"/>
                <w:highlight w:val="green"/>
              </w:rPr>
            </w:pPr>
            <w:r w:rsidRPr="00FA27EA">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FA27EA" w:rsidRDefault="000E3AA2" w:rsidP="00D36E98">
            <w:pPr>
              <w:jc w:val="both"/>
              <w:rPr>
                <w:b/>
                <w:sz w:val="16"/>
                <w:szCs w:val="16"/>
                <w:highlight w:val="green"/>
              </w:rPr>
            </w:pPr>
            <w:r w:rsidRPr="00FA27EA">
              <w:rPr>
                <w:sz w:val="16"/>
                <w:szCs w:val="16"/>
              </w:rPr>
              <w:t>60-64</w:t>
            </w:r>
          </w:p>
        </w:tc>
        <w:tc>
          <w:tcPr>
            <w:tcW w:w="1843" w:type="dxa"/>
            <w:vMerge/>
          </w:tcPr>
          <w:p w14:paraId="5EE77E04" w14:textId="1B4B705A"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FA27EA" w:rsidRDefault="00362E3D" w:rsidP="00D36E98">
            <w:pPr>
              <w:jc w:val="both"/>
              <w:rPr>
                <w:sz w:val="16"/>
                <w:szCs w:val="16"/>
                <w:lang w:val="kk-KZ"/>
              </w:rPr>
            </w:pPr>
            <w:proofErr w:type="spellStart"/>
            <w:r w:rsidRPr="00FA27EA">
              <w:rPr>
                <w:sz w:val="16"/>
                <w:szCs w:val="16"/>
              </w:rPr>
              <w:t>Жобалық</w:t>
            </w:r>
            <w:proofErr w:type="spellEnd"/>
            <w:r w:rsidRPr="00FA27EA">
              <w:rPr>
                <w:sz w:val="16"/>
                <w:szCs w:val="16"/>
              </w:rPr>
              <w:t xml:space="preserve"> </w:t>
            </w:r>
            <w:proofErr w:type="spellStart"/>
            <w:r w:rsidRPr="00FA27EA">
              <w:rPr>
                <w:sz w:val="16"/>
                <w:szCs w:val="16"/>
              </w:rPr>
              <w:t>және</w:t>
            </w:r>
            <w:proofErr w:type="spellEnd"/>
            <w:r w:rsidRPr="00FA27EA">
              <w:rPr>
                <w:sz w:val="16"/>
                <w:szCs w:val="16"/>
              </w:rPr>
              <w:t xml:space="preserve"> </w:t>
            </w:r>
            <w:proofErr w:type="spellStart"/>
            <w:r w:rsidRPr="00FA27EA">
              <w:rPr>
                <w:sz w:val="16"/>
                <w:szCs w:val="16"/>
              </w:rPr>
              <w:t>шығармашылық</w:t>
            </w:r>
            <w:proofErr w:type="spellEnd"/>
            <w:r w:rsidRPr="00FA27EA">
              <w:rPr>
                <w:sz w:val="16"/>
                <w:szCs w:val="16"/>
              </w:rPr>
              <w:t xml:space="preserve"> </w:t>
            </w:r>
            <w:proofErr w:type="spellStart"/>
            <w:r w:rsidRPr="00FA27EA">
              <w:rPr>
                <w:sz w:val="16"/>
                <w:szCs w:val="16"/>
              </w:rPr>
              <w:t>қызмет</w:t>
            </w:r>
            <w:proofErr w:type="spellEnd"/>
            <w:r w:rsidRPr="00FA27EA">
              <w:rPr>
                <w:sz w:val="16"/>
                <w:szCs w:val="16"/>
                <w:lang w:val="kk-KZ"/>
              </w:rPr>
              <w:t>і</w:t>
            </w:r>
          </w:p>
        </w:tc>
        <w:tc>
          <w:tcPr>
            <w:tcW w:w="2268" w:type="dxa"/>
            <w:tcBorders>
              <w:left w:val="single" w:sz="4" w:space="0" w:color="000000" w:themeColor="text1"/>
              <w:right w:val="single" w:sz="4" w:space="0" w:color="000000" w:themeColor="text1"/>
            </w:tcBorders>
          </w:tcPr>
          <w:p w14:paraId="71DA5517" w14:textId="4790B867" w:rsidR="000E3AA2" w:rsidRPr="00FA27EA" w:rsidRDefault="008E6334" w:rsidP="00D36E98">
            <w:pPr>
              <w:jc w:val="both"/>
              <w:rPr>
                <w:sz w:val="16"/>
                <w:szCs w:val="16"/>
                <w:lang w:val="kk-KZ"/>
              </w:rPr>
            </w:pPr>
            <w:r>
              <w:rPr>
                <w:sz w:val="16"/>
                <w:szCs w:val="16"/>
                <w:lang w:val="kk-KZ"/>
              </w:rPr>
              <w:t>-</w:t>
            </w:r>
          </w:p>
        </w:tc>
      </w:tr>
      <w:tr w:rsidR="00FA27EA" w:rsidRPr="00FA27EA"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FA27EA" w:rsidRDefault="000E3AA2" w:rsidP="00D36E98">
            <w:pPr>
              <w:jc w:val="both"/>
              <w:rPr>
                <w:b/>
                <w:sz w:val="16"/>
                <w:szCs w:val="16"/>
                <w:highlight w:val="green"/>
              </w:rPr>
            </w:pPr>
            <w:r w:rsidRPr="00FA27EA">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FA27EA" w:rsidRDefault="000E3AA2" w:rsidP="00D36E98">
            <w:pPr>
              <w:jc w:val="both"/>
              <w:rPr>
                <w:b/>
                <w:sz w:val="16"/>
                <w:szCs w:val="16"/>
                <w:highlight w:val="green"/>
              </w:rPr>
            </w:pPr>
            <w:r w:rsidRPr="00FA27EA">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FA27EA" w:rsidRDefault="000E3AA2" w:rsidP="00D36E98">
            <w:pPr>
              <w:jc w:val="both"/>
              <w:rPr>
                <w:b/>
                <w:sz w:val="16"/>
                <w:szCs w:val="16"/>
                <w:highlight w:val="green"/>
              </w:rPr>
            </w:pPr>
            <w:r w:rsidRPr="00FA27EA">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578AB27D" w:rsidR="00E8154F" w:rsidRPr="00FA27EA" w:rsidRDefault="00E8154F"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FA27EA" w:rsidRDefault="00362E3D" w:rsidP="00D36E98">
            <w:pPr>
              <w:jc w:val="both"/>
              <w:rPr>
                <w:sz w:val="16"/>
                <w:szCs w:val="16"/>
              </w:rPr>
            </w:pPr>
            <w:r w:rsidRPr="00FA27EA">
              <w:rPr>
                <w:sz w:val="16"/>
                <w:szCs w:val="16"/>
                <w:lang w:val="kk-KZ"/>
              </w:rPr>
              <w:t xml:space="preserve">Қорытынды бақылау </w:t>
            </w:r>
            <w:r w:rsidR="00B37BBB" w:rsidRPr="00FA27EA">
              <w:rPr>
                <w:sz w:val="16"/>
                <w:szCs w:val="16"/>
              </w:rPr>
              <w:t>(</w:t>
            </w:r>
            <w:r w:rsidRPr="00FA27EA">
              <w:rPr>
                <w:sz w:val="16"/>
                <w:szCs w:val="16"/>
                <w:lang w:val="kk-KZ"/>
              </w:rPr>
              <w:t>емтиха</w:t>
            </w:r>
            <w:r w:rsidR="00600CB0" w:rsidRPr="00FA27EA">
              <w:rPr>
                <w:sz w:val="16"/>
                <w:szCs w:val="16"/>
              </w:rPr>
              <w:t xml:space="preserve">н)  </w:t>
            </w:r>
            <w:r w:rsidR="000E3AA2" w:rsidRPr="00FA27EA">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FA27EA" w:rsidRDefault="000E3AA2" w:rsidP="00D36E98">
            <w:pPr>
              <w:jc w:val="both"/>
              <w:rPr>
                <w:sz w:val="16"/>
                <w:szCs w:val="16"/>
              </w:rPr>
            </w:pPr>
            <w:r w:rsidRPr="00FA27EA">
              <w:rPr>
                <w:sz w:val="16"/>
                <w:szCs w:val="16"/>
              </w:rPr>
              <w:t>4</w:t>
            </w:r>
            <w:r w:rsidR="00CC2911" w:rsidRPr="00FA27EA">
              <w:rPr>
                <w:sz w:val="16"/>
                <w:szCs w:val="16"/>
              </w:rPr>
              <w:t>0</w:t>
            </w:r>
          </w:p>
        </w:tc>
      </w:tr>
      <w:tr w:rsidR="00FA27EA" w:rsidRPr="00FA27EA"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FA27EA" w:rsidRDefault="000E3AA2" w:rsidP="00122EF2">
            <w:pPr>
              <w:rPr>
                <w:sz w:val="16"/>
                <w:szCs w:val="16"/>
                <w:highlight w:val="green"/>
              </w:rPr>
            </w:pPr>
            <w:r w:rsidRPr="00FA27EA">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FA27EA" w:rsidRDefault="000E3AA2" w:rsidP="00122EF2">
            <w:pPr>
              <w:rPr>
                <w:sz w:val="16"/>
                <w:szCs w:val="16"/>
                <w:highlight w:val="green"/>
              </w:rPr>
            </w:pPr>
            <w:r w:rsidRPr="00FA27EA">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FA27EA" w:rsidRDefault="000E3AA2" w:rsidP="00122EF2">
            <w:pPr>
              <w:rPr>
                <w:sz w:val="16"/>
                <w:szCs w:val="16"/>
                <w:highlight w:val="green"/>
              </w:rPr>
            </w:pPr>
            <w:r w:rsidRPr="00FA27EA">
              <w:rPr>
                <w:sz w:val="16"/>
                <w:szCs w:val="16"/>
              </w:rPr>
              <w:t>50-54</w:t>
            </w:r>
          </w:p>
        </w:tc>
        <w:tc>
          <w:tcPr>
            <w:tcW w:w="1843" w:type="dxa"/>
            <w:vMerge/>
          </w:tcPr>
          <w:p w14:paraId="06CE69D2" w14:textId="37561217" w:rsidR="000E3AA2" w:rsidRPr="00FA27EA"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FA27EA" w:rsidRDefault="00362E3D" w:rsidP="00122EF2">
            <w:pPr>
              <w:rPr>
                <w:sz w:val="16"/>
                <w:szCs w:val="16"/>
              </w:rPr>
            </w:pPr>
            <w:r w:rsidRPr="00FA27EA">
              <w:rPr>
                <w:sz w:val="16"/>
                <w:szCs w:val="16"/>
                <w:lang w:val="kk-KZ"/>
              </w:rPr>
              <w:t>ЖИЫНТЫҒЫ</w:t>
            </w:r>
            <w:r w:rsidR="000E3AA2" w:rsidRPr="00FA27EA">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FA27EA" w:rsidRDefault="000E3AA2" w:rsidP="00122EF2">
            <w:pPr>
              <w:rPr>
                <w:sz w:val="16"/>
                <w:szCs w:val="16"/>
              </w:rPr>
            </w:pPr>
            <w:r w:rsidRPr="00FA27EA">
              <w:rPr>
                <w:sz w:val="16"/>
                <w:szCs w:val="16"/>
              </w:rPr>
              <w:t>100</w:t>
            </w:r>
            <w:r w:rsidR="00CC2911" w:rsidRPr="00FA27EA">
              <w:rPr>
                <w:sz w:val="16"/>
                <w:szCs w:val="16"/>
              </w:rPr>
              <w:t xml:space="preserve"> </w:t>
            </w:r>
          </w:p>
        </w:tc>
      </w:tr>
      <w:tr w:rsidR="00EA1515" w:rsidRPr="00FA27EA" w14:paraId="2A1211F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AA3D462" w14:textId="7D6F4633" w:rsidR="00EA1515" w:rsidRPr="00EA1515" w:rsidRDefault="00EA1515"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4A17668D" w14:textId="24C18092" w:rsidR="00EA1515" w:rsidRPr="00EA1515" w:rsidRDefault="00EA1515" w:rsidP="00122EF2">
            <w:pPr>
              <w:rPr>
                <w:sz w:val="16"/>
                <w:szCs w:val="16"/>
              </w:rPr>
            </w:pPr>
            <w:r>
              <w:rPr>
                <w:sz w:val="16"/>
                <w:szCs w:val="16"/>
                <w:lang w:val="en-US"/>
              </w:rPr>
              <w:t>0</w:t>
            </w:r>
            <w:r>
              <w:rPr>
                <w:sz w:val="16"/>
                <w:szCs w:val="16"/>
              </w:rPr>
              <w:t>,5</w:t>
            </w:r>
          </w:p>
        </w:tc>
        <w:tc>
          <w:tcPr>
            <w:tcW w:w="992" w:type="dxa"/>
            <w:gridSpan w:val="2"/>
            <w:tcBorders>
              <w:top w:val="single" w:sz="4" w:space="0" w:color="auto"/>
              <w:left w:val="single" w:sz="4" w:space="0" w:color="auto"/>
              <w:bottom w:val="single" w:sz="4" w:space="0" w:color="auto"/>
              <w:right w:val="single" w:sz="4" w:space="0" w:color="auto"/>
            </w:tcBorders>
          </w:tcPr>
          <w:p w14:paraId="7EC61CD7" w14:textId="5B8FE5A9" w:rsidR="00EA1515" w:rsidRPr="00FA27EA" w:rsidRDefault="00EA1515" w:rsidP="00122EF2">
            <w:pPr>
              <w:rPr>
                <w:sz w:val="16"/>
                <w:szCs w:val="16"/>
              </w:rPr>
            </w:pPr>
            <w:r>
              <w:rPr>
                <w:sz w:val="16"/>
                <w:szCs w:val="16"/>
              </w:rPr>
              <w:t>25-49</w:t>
            </w:r>
          </w:p>
        </w:tc>
        <w:tc>
          <w:tcPr>
            <w:tcW w:w="1843" w:type="dxa"/>
          </w:tcPr>
          <w:p w14:paraId="114D5A58" w14:textId="7EEE3FFF" w:rsidR="00EA1515" w:rsidRPr="00FA27EA" w:rsidRDefault="00EA1515" w:rsidP="00122EF2">
            <w:pPr>
              <w:rPr>
                <w:sz w:val="16"/>
                <w:szCs w:val="16"/>
                <w:highlight w:val="green"/>
              </w:rPr>
            </w:pPr>
            <w:r w:rsidRPr="00FA27EA">
              <w:rPr>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5F8FADB8" w14:textId="77777777" w:rsidR="00EA1515" w:rsidRPr="00FA27EA" w:rsidRDefault="00EA1515"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26085E30" w14:textId="77777777" w:rsidR="00EA1515" w:rsidRPr="00FA27EA" w:rsidRDefault="00EA1515" w:rsidP="00122EF2">
            <w:pPr>
              <w:rPr>
                <w:sz w:val="16"/>
                <w:szCs w:val="16"/>
              </w:rPr>
            </w:pPr>
          </w:p>
        </w:tc>
      </w:tr>
      <w:tr w:rsidR="00EA1515" w:rsidRPr="00FA27EA" w14:paraId="20578556"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683FBDF" w14:textId="7A594C1A" w:rsidR="00EA1515" w:rsidRPr="00EA1515" w:rsidRDefault="00EA1515" w:rsidP="00122EF2">
            <w:pPr>
              <w:rPr>
                <w:sz w:val="16"/>
                <w:szCs w:val="16"/>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00625B6E" w14:textId="3A6A7191" w:rsidR="00EA1515" w:rsidRPr="00FA27EA" w:rsidRDefault="00EA1515" w:rsidP="00122EF2">
            <w:pPr>
              <w:rPr>
                <w:sz w:val="16"/>
                <w:szCs w:val="16"/>
              </w:rPr>
            </w:pPr>
            <w:r>
              <w:rPr>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tcPr>
          <w:p w14:paraId="585A2E07" w14:textId="50AE6EE2" w:rsidR="00EA1515" w:rsidRPr="00FA27EA" w:rsidRDefault="00EA1515" w:rsidP="00122EF2">
            <w:pPr>
              <w:rPr>
                <w:sz w:val="16"/>
                <w:szCs w:val="16"/>
              </w:rPr>
            </w:pPr>
            <w:r>
              <w:rPr>
                <w:sz w:val="16"/>
                <w:szCs w:val="16"/>
              </w:rPr>
              <w:t>0-24</w:t>
            </w:r>
          </w:p>
        </w:tc>
        <w:tc>
          <w:tcPr>
            <w:tcW w:w="1843" w:type="dxa"/>
          </w:tcPr>
          <w:p w14:paraId="16A49CB0" w14:textId="77777777" w:rsidR="00EA1515" w:rsidRPr="00FA27EA" w:rsidRDefault="00EA1515"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441BBB24" w14:textId="77777777" w:rsidR="00EA1515" w:rsidRPr="00FA27EA" w:rsidRDefault="00EA1515"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76E73E8C" w14:textId="77777777" w:rsidR="00EA1515" w:rsidRPr="00FA27EA" w:rsidRDefault="00EA1515" w:rsidP="00122EF2">
            <w:pPr>
              <w:rPr>
                <w:sz w:val="16"/>
                <w:szCs w:val="16"/>
              </w:rPr>
            </w:pPr>
          </w:p>
        </w:tc>
      </w:tr>
      <w:tr w:rsidR="00FA27EA" w:rsidRPr="00FA27EA"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FA27EA" w:rsidRDefault="00BC4476" w:rsidP="00A44F44">
            <w:pPr>
              <w:tabs>
                <w:tab w:val="left" w:pos="1276"/>
              </w:tabs>
              <w:jc w:val="center"/>
              <w:rPr>
                <w:b/>
                <w:sz w:val="8"/>
                <w:szCs w:val="8"/>
              </w:rPr>
            </w:pPr>
          </w:p>
          <w:p w14:paraId="347B0781" w14:textId="0E06F483" w:rsidR="004B2BA6" w:rsidRPr="00FA27EA" w:rsidRDefault="004B2BA6" w:rsidP="009B7F2B">
            <w:pPr>
              <w:jc w:val="center"/>
              <w:rPr>
                <w:b/>
                <w:bCs/>
                <w:sz w:val="20"/>
                <w:szCs w:val="20"/>
              </w:rPr>
            </w:pPr>
            <w:proofErr w:type="spellStart"/>
            <w:r w:rsidRPr="00FA27EA">
              <w:rPr>
                <w:b/>
                <w:bCs/>
                <w:sz w:val="20"/>
                <w:szCs w:val="20"/>
              </w:rPr>
              <w:t>Оқу</w:t>
            </w:r>
            <w:proofErr w:type="spellEnd"/>
            <w:r w:rsidRPr="00FA27EA">
              <w:rPr>
                <w:b/>
                <w:bCs/>
                <w:sz w:val="20"/>
                <w:szCs w:val="20"/>
              </w:rPr>
              <w:t xml:space="preserve"> </w:t>
            </w:r>
            <w:proofErr w:type="spellStart"/>
            <w:r w:rsidRPr="00FA27EA">
              <w:rPr>
                <w:b/>
                <w:bCs/>
                <w:sz w:val="20"/>
                <w:szCs w:val="20"/>
              </w:rPr>
              <w:t>курсының</w:t>
            </w:r>
            <w:proofErr w:type="spellEnd"/>
            <w:r w:rsidRPr="00FA27EA">
              <w:rPr>
                <w:b/>
                <w:bCs/>
                <w:sz w:val="20"/>
                <w:szCs w:val="20"/>
              </w:rPr>
              <w:t xml:space="preserve"> </w:t>
            </w:r>
            <w:proofErr w:type="spellStart"/>
            <w:r w:rsidRPr="00FA27EA">
              <w:rPr>
                <w:b/>
                <w:bCs/>
                <w:sz w:val="20"/>
                <w:szCs w:val="20"/>
              </w:rPr>
              <w:t>мазмұнын</w:t>
            </w:r>
            <w:proofErr w:type="spellEnd"/>
            <w:r w:rsidRPr="00FA27EA">
              <w:rPr>
                <w:b/>
                <w:bCs/>
                <w:sz w:val="20"/>
                <w:szCs w:val="20"/>
              </w:rPr>
              <w:t xml:space="preserve"> </w:t>
            </w:r>
            <w:proofErr w:type="spellStart"/>
            <w:r w:rsidRPr="00FA27EA">
              <w:rPr>
                <w:b/>
                <w:bCs/>
                <w:sz w:val="20"/>
                <w:szCs w:val="20"/>
              </w:rPr>
              <w:t>іске</w:t>
            </w:r>
            <w:proofErr w:type="spellEnd"/>
            <w:r w:rsidRPr="00FA27EA">
              <w:rPr>
                <w:b/>
                <w:bCs/>
                <w:sz w:val="20"/>
                <w:szCs w:val="20"/>
              </w:rPr>
              <w:t xml:space="preserve"> </w:t>
            </w:r>
            <w:proofErr w:type="spellStart"/>
            <w:r w:rsidRPr="00FA27EA">
              <w:rPr>
                <w:b/>
                <w:bCs/>
                <w:sz w:val="20"/>
                <w:szCs w:val="20"/>
              </w:rPr>
              <w:t>асыру</w:t>
            </w:r>
            <w:proofErr w:type="spellEnd"/>
            <w:r w:rsidRPr="00FA27EA">
              <w:rPr>
                <w:b/>
                <w:bCs/>
                <w:sz w:val="20"/>
                <w:szCs w:val="20"/>
              </w:rPr>
              <w:t xml:space="preserve"> </w:t>
            </w:r>
            <w:proofErr w:type="spellStart"/>
            <w:r w:rsidRPr="00FA27EA">
              <w:rPr>
                <w:b/>
                <w:bCs/>
                <w:sz w:val="20"/>
                <w:szCs w:val="20"/>
              </w:rPr>
              <w:t>күнтізбесі</w:t>
            </w:r>
            <w:proofErr w:type="spellEnd"/>
            <w:r w:rsidRPr="00FA27EA">
              <w:rPr>
                <w:b/>
                <w:bCs/>
                <w:sz w:val="20"/>
                <w:szCs w:val="20"/>
              </w:rPr>
              <w:t xml:space="preserve"> (</w:t>
            </w:r>
            <w:proofErr w:type="spellStart"/>
            <w:r w:rsidRPr="00FA27EA">
              <w:rPr>
                <w:b/>
                <w:bCs/>
                <w:sz w:val="20"/>
                <w:szCs w:val="20"/>
              </w:rPr>
              <w:t>кестесі</w:t>
            </w:r>
            <w:proofErr w:type="spellEnd"/>
            <w:r w:rsidRPr="00FA27EA">
              <w:rPr>
                <w:b/>
                <w:bCs/>
                <w:sz w:val="20"/>
                <w:szCs w:val="20"/>
              </w:rPr>
              <w:t>)</w:t>
            </w:r>
            <w:r w:rsidR="005A755D" w:rsidRPr="00FA27EA">
              <w:rPr>
                <w:b/>
                <w:bCs/>
                <w:sz w:val="20"/>
                <w:szCs w:val="20"/>
              </w:rPr>
              <w:t>.</w:t>
            </w:r>
            <w:r w:rsidRPr="00FA27EA">
              <w:rPr>
                <w:b/>
                <w:bCs/>
                <w:sz w:val="20"/>
                <w:szCs w:val="20"/>
              </w:rPr>
              <w:t xml:space="preserve"> </w:t>
            </w:r>
            <w:proofErr w:type="spellStart"/>
            <w:r w:rsidR="005A755D" w:rsidRPr="00FA27EA">
              <w:rPr>
                <w:b/>
                <w:bCs/>
                <w:sz w:val="20"/>
                <w:szCs w:val="20"/>
              </w:rPr>
              <w:t>О</w:t>
            </w:r>
            <w:r w:rsidRPr="00FA27EA">
              <w:rPr>
                <w:b/>
                <w:bCs/>
                <w:sz w:val="20"/>
                <w:szCs w:val="20"/>
              </w:rPr>
              <w:t>қыту</w:t>
            </w:r>
            <w:proofErr w:type="spellEnd"/>
            <w:r w:rsidRPr="00FA27EA">
              <w:rPr>
                <w:b/>
                <w:bCs/>
                <w:sz w:val="20"/>
                <w:szCs w:val="20"/>
                <w:lang w:val="kk-KZ"/>
              </w:rPr>
              <w:t xml:space="preserve">дың </w:t>
            </w:r>
            <w:proofErr w:type="spellStart"/>
            <w:r w:rsidRPr="00FA27EA">
              <w:rPr>
                <w:b/>
                <w:bCs/>
                <w:sz w:val="20"/>
                <w:szCs w:val="20"/>
              </w:rPr>
              <w:t>және</w:t>
            </w:r>
            <w:proofErr w:type="spellEnd"/>
            <w:r w:rsidRPr="00FA27EA">
              <w:rPr>
                <w:b/>
                <w:bCs/>
                <w:sz w:val="20"/>
                <w:szCs w:val="20"/>
                <w:lang w:val="kk-KZ"/>
              </w:rPr>
              <w:t xml:space="preserve"> білім берудің</w:t>
            </w:r>
            <w:r w:rsidRPr="00FA27EA">
              <w:rPr>
                <w:b/>
                <w:bCs/>
                <w:sz w:val="20"/>
                <w:szCs w:val="20"/>
              </w:rPr>
              <w:t xml:space="preserve"> </w:t>
            </w:r>
            <w:proofErr w:type="spellStart"/>
            <w:r w:rsidRPr="00FA27EA">
              <w:rPr>
                <w:b/>
                <w:bCs/>
                <w:sz w:val="20"/>
                <w:szCs w:val="20"/>
              </w:rPr>
              <w:t>әдістері</w:t>
            </w:r>
            <w:proofErr w:type="spellEnd"/>
            <w:r w:rsidR="0074666D" w:rsidRPr="00FA27EA">
              <w:rPr>
                <w:b/>
                <w:bCs/>
                <w:sz w:val="20"/>
                <w:szCs w:val="20"/>
              </w:rPr>
              <w:t>.</w:t>
            </w:r>
          </w:p>
          <w:p w14:paraId="49645523" w14:textId="1845F762" w:rsidR="00BC4476" w:rsidRPr="00FA27E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FA27EA" w:rsidRPr="00FA27EA" w14:paraId="70D56BBA" w14:textId="77777777" w:rsidTr="001A6AA6">
        <w:tc>
          <w:tcPr>
            <w:tcW w:w="1135" w:type="dxa"/>
            <w:shd w:val="clear" w:color="auto" w:fill="auto"/>
          </w:tcPr>
          <w:p w14:paraId="492C7304" w14:textId="78246349" w:rsidR="008642A4" w:rsidRPr="00FA27EA" w:rsidRDefault="004B2BA6" w:rsidP="00B77F6B">
            <w:pPr>
              <w:tabs>
                <w:tab w:val="left" w:pos="1276"/>
              </w:tabs>
              <w:jc w:val="center"/>
              <w:rPr>
                <w:b/>
                <w:sz w:val="20"/>
                <w:szCs w:val="20"/>
                <w:lang w:val="kk-KZ"/>
              </w:rPr>
            </w:pPr>
            <w:r w:rsidRPr="00FA27EA">
              <w:rPr>
                <w:b/>
                <w:sz w:val="20"/>
                <w:szCs w:val="20"/>
                <w:lang w:val="kk-KZ"/>
              </w:rPr>
              <w:t>Аптасы</w:t>
            </w:r>
          </w:p>
        </w:tc>
        <w:tc>
          <w:tcPr>
            <w:tcW w:w="7787" w:type="dxa"/>
            <w:shd w:val="clear" w:color="auto" w:fill="auto"/>
          </w:tcPr>
          <w:p w14:paraId="49454947" w14:textId="2B38EBD4" w:rsidR="008642A4" w:rsidRPr="00FA27EA" w:rsidRDefault="004B2BA6" w:rsidP="00B77F6B">
            <w:pPr>
              <w:tabs>
                <w:tab w:val="left" w:pos="1276"/>
              </w:tabs>
              <w:jc w:val="center"/>
              <w:rPr>
                <w:b/>
                <w:sz w:val="20"/>
                <w:szCs w:val="20"/>
                <w:lang w:val="kk-KZ"/>
              </w:rPr>
            </w:pPr>
            <w:r w:rsidRPr="00FA27EA">
              <w:rPr>
                <w:b/>
                <w:sz w:val="20"/>
                <w:szCs w:val="20"/>
                <w:lang w:val="kk-KZ"/>
              </w:rPr>
              <w:t>Тақырып атауы</w:t>
            </w:r>
          </w:p>
        </w:tc>
        <w:tc>
          <w:tcPr>
            <w:tcW w:w="860" w:type="dxa"/>
            <w:shd w:val="clear" w:color="auto" w:fill="auto"/>
          </w:tcPr>
          <w:p w14:paraId="0219070F" w14:textId="39742476" w:rsidR="008642A4" w:rsidRPr="00FA27EA" w:rsidRDefault="004B2BA6" w:rsidP="00E91403">
            <w:pPr>
              <w:tabs>
                <w:tab w:val="left" w:pos="1276"/>
              </w:tabs>
              <w:rPr>
                <w:b/>
                <w:sz w:val="20"/>
                <w:szCs w:val="20"/>
                <w:lang w:val="kk-KZ"/>
              </w:rPr>
            </w:pPr>
            <w:r w:rsidRPr="00FA27EA">
              <w:rPr>
                <w:b/>
                <w:sz w:val="20"/>
                <w:szCs w:val="20"/>
                <w:lang w:val="kk-KZ"/>
              </w:rPr>
              <w:t>Сағат саны</w:t>
            </w:r>
          </w:p>
        </w:tc>
        <w:tc>
          <w:tcPr>
            <w:tcW w:w="727" w:type="dxa"/>
            <w:shd w:val="clear" w:color="auto" w:fill="auto"/>
          </w:tcPr>
          <w:p w14:paraId="15306AE5" w14:textId="2DAA13E8" w:rsidR="008642A4" w:rsidRPr="00FA27EA" w:rsidRDefault="008642A4" w:rsidP="00E91403">
            <w:pPr>
              <w:tabs>
                <w:tab w:val="left" w:pos="1276"/>
              </w:tabs>
              <w:ind w:left="-68" w:firstLine="26"/>
              <w:rPr>
                <w:b/>
                <w:sz w:val="20"/>
                <w:szCs w:val="20"/>
              </w:rPr>
            </w:pPr>
            <w:r w:rsidRPr="00FA27EA">
              <w:rPr>
                <w:b/>
                <w:sz w:val="20"/>
                <w:szCs w:val="20"/>
              </w:rPr>
              <w:t>Макс</w:t>
            </w:r>
            <w:r w:rsidR="00EB165C" w:rsidRPr="00FA27EA">
              <w:rPr>
                <w:b/>
                <w:sz w:val="20"/>
                <w:szCs w:val="20"/>
              </w:rPr>
              <w:t>.</w:t>
            </w:r>
          </w:p>
          <w:p w14:paraId="7D819F9E" w14:textId="22719599" w:rsidR="008642A4" w:rsidRPr="00FA27EA" w:rsidRDefault="008642A4" w:rsidP="00E91403">
            <w:pPr>
              <w:tabs>
                <w:tab w:val="left" w:pos="1276"/>
              </w:tabs>
              <w:rPr>
                <w:b/>
                <w:sz w:val="20"/>
                <w:szCs w:val="20"/>
                <w:lang w:val="kk-KZ"/>
              </w:rPr>
            </w:pPr>
            <w:r w:rsidRPr="00FA27EA">
              <w:rPr>
                <w:b/>
                <w:sz w:val="20"/>
                <w:szCs w:val="20"/>
                <w:lang w:val="kk-KZ"/>
              </w:rPr>
              <w:t>б</w:t>
            </w:r>
            <w:proofErr w:type="spellStart"/>
            <w:r w:rsidRPr="00FA27EA">
              <w:rPr>
                <w:b/>
                <w:sz w:val="20"/>
                <w:szCs w:val="20"/>
              </w:rPr>
              <w:t>алл</w:t>
            </w:r>
            <w:proofErr w:type="spellEnd"/>
          </w:p>
        </w:tc>
      </w:tr>
      <w:tr w:rsidR="00FA27EA" w:rsidRPr="00FA27EA" w14:paraId="352B8DBD" w14:textId="77777777" w:rsidTr="00AE1752">
        <w:trPr>
          <w:trHeight w:val="243"/>
        </w:trPr>
        <w:tc>
          <w:tcPr>
            <w:tcW w:w="10509" w:type="dxa"/>
            <w:gridSpan w:val="4"/>
            <w:shd w:val="clear" w:color="auto" w:fill="auto"/>
          </w:tcPr>
          <w:p w14:paraId="576E1514" w14:textId="0574FFEC" w:rsidR="008642A4" w:rsidRPr="00FA27EA" w:rsidRDefault="00C00D10" w:rsidP="00AE1752">
            <w:pPr>
              <w:tabs>
                <w:tab w:val="left" w:pos="1276"/>
              </w:tabs>
              <w:jc w:val="center"/>
              <w:rPr>
                <w:b/>
                <w:sz w:val="20"/>
                <w:szCs w:val="20"/>
                <w:lang w:val="kk-KZ"/>
              </w:rPr>
            </w:pPr>
            <w:r>
              <w:rPr>
                <w:b/>
                <w:sz w:val="20"/>
                <w:szCs w:val="20"/>
              </w:rPr>
              <w:t>Модуль</w:t>
            </w:r>
            <w:r w:rsidR="002668F7" w:rsidRPr="00FA27EA">
              <w:rPr>
                <w:b/>
                <w:sz w:val="20"/>
                <w:szCs w:val="20"/>
              </w:rPr>
              <w:t xml:space="preserve"> 1</w:t>
            </w:r>
            <w:r>
              <w:rPr>
                <w:b/>
                <w:sz w:val="20"/>
                <w:szCs w:val="20"/>
                <w:lang w:val="kk-KZ"/>
              </w:rPr>
              <w:t>.</w:t>
            </w:r>
            <w:r w:rsidR="008642A4" w:rsidRPr="00FA27EA">
              <w:rPr>
                <w:b/>
                <w:sz w:val="20"/>
                <w:szCs w:val="20"/>
              </w:rPr>
              <w:t xml:space="preserve"> </w:t>
            </w:r>
            <w:r>
              <w:rPr>
                <w:b/>
                <w:sz w:val="20"/>
                <w:szCs w:val="20"/>
                <w:lang w:val="kk-KZ" w:eastAsia="ru-RU"/>
              </w:rPr>
              <w:t>Бейметалдар химиясы</w:t>
            </w:r>
          </w:p>
        </w:tc>
      </w:tr>
      <w:tr w:rsidR="00FA27EA" w:rsidRPr="003A4F2E" w14:paraId="764A4D7C" w14:textId="77777777" w:rsidTr="001A6AA6">
        <w:tc>
          <w:tcPr>
            <w:tcW w:w="1135" w:type="dxa"/>
            <w:vMerge w:val="restart"/>
            <w:shd w:val="clear" w:color="auto" w:fill="auto"/>
          </w:tcPr>
          <w:p w14:paraId="62E94D98" w14:textId="77777777" w:rsidR="008642A4" w:rsidRPr="00FA27EA" w:rsidRDefault="008642A4" w:rsidP="00B77F6B">
            <w:pPr>
              <w:tabs>
                <w:tab w:val="left" w:pos="1276"/>
              </w:tabs>
              <w:jc w:val="center"/>
              <w:rPr>
                <w:sz w:val="20"/>
                <w:szCs w:val="20"/>
              </w:rPr>
            </w:pPr>
            <w:r w:rsidRPr="00FA27EA">
              <w:rPr>
                <w:sz w:val="20"/>
                <w:szCs w:val="20"/>
              </w:rPr>
              <w:t>1</w:t>
            </w:r>
          </w:p>
        </w:tc>
        <w:tc>
          <w:tcPr>
            <w:tcW w:w="7787" w:type="dxa"/>
            <w:shd w:val="clear" w:color="auto" w:fill="auto"/>
          </w:tcPr>
          <w:p w14:paraId="3035551D" w14:textId="2E3C9A8B" w:rsidR="003A4F2E" w:rsidRDefault="004B2BA6" w:rsidP="003A4F2E">
            <w:pPr>
              <w:rPr>
                <w:sz w:val="20"/>
                <w:szCs w:val="20"/>
                <w:lang w:val="kk-KZ"/>
              </w:rPr>
            </w:pPr>
            <w:r w:rsidRPr="00FA27EA">
              <w:rPr>
                <w:b/>
                <w:sz w:val="20"/>
                <w:szCs w:val="20"/>
                <w:lang w:val="kk-KZ"/>
              </w:rPr>
              <w:t>Д</w:t>
            </w:r>
            <w:r w:rsidR="008642A4" w:rsidRPr="00FA27EA">
              <w:rPr>
                <w:b/>
                <w:sz w:val="20"/>
                <w:szCs w:val="20"/>
                <w:lang w:val="kk-KZ"/>
              </w:rPr>
              <w:t xml:space="preserve"> </w:t>
            </w:r>
            <w:r w:rsidR="00B603E8">
              <w:rPr>
                <w:b/>
                <w:sz w:val="20"/>
                <w:szCs w:val="20"/>
              </w:rPr>
              <w:t>1.</w:t>
            </w:r>
            <w:r w:rsidR="00B603E8">
              <w:rPr>
                <w:b/>
                <w:lang w:val="kk-KZ" w:eastAsia="ru-RU"/>
              </w:rPr>
              <w:t xml:space="preserve"> </w:t>
            </w:r>
            <w:r w:rsidR="004030CE" w:rsidRPr="00B603E8">
              <w:rPr>
                <w:b/>
                <w:sz w:val="20"/>
                <w:szCs w:val="20"/>
                <w:lang w:val="kk-KZ" w:eastAsia="ru-RU"/>
              </w:rPr>
              <w:t xml:space="preserve"> </w:t>
            </w:r>
            <w:r w:rsidR="003A4F2E">
              <w:rPr>
                <w:b/>
                <w:sz w:val="20"/>
                <w:szCs w:val="20"/>
                <w:lang w:val="kk-KZ" w:eastAsia="ru-RU"/>
              </w:rPr>
              <w:t>Сутек. Оттек.</w:t>
            </w:r>
            <w:r w:rsidR="00B603E8" w:rsidRPr="00B603E8">
              <w:rPr>
                <w:b/>
                <w:sz w:val="20"/>
                <w:szCs w:val="20"/>
                <w:lang w:val="kk-KZ" w:eastAsia="ru-RU"/>
              </w:rPr>
              <w:t xml:space="preserve"> Су.</w:t>
            </w:r>
            <w:r w:rsidR="00895BC9">
              <w:rPr>
                <w:sz w:val="20"/>
                <w:szCs w:val="20"/>
                <w:lang w:val="kk-KZ"/>
              </w:rPr>
              <w:t xml:space="preserve"> </w:t>
            </w:r>
            <w:r w:rsidR="005568F6">
              <w:rPr>
                <w:sz w:val="20"/>
                <w:szCs w:val="20"/>
                <w:lang w:val="kk-KZ"/>
              </w:rPr>
              <w:t>(ЦУР 6, ЦУР 7)</w:t>
            </w:r>
          </w:p>
          <w:p w14:paraId="2B52BA6E" w14:textId="39E20DB9" w:rsidR="008642A4" w:rsidRPr="0027332D" w:rsidRDefault="00B603E8" w:rsidP="003A4F2E">
            <w:pPr>
              <w:rPr>
                <w:sz w:val="20"/>
                <w:szCs w:val="20"/>
                <w:lang w:val="kk-KZ"/>
              </w:rPr>
            </w:pPr>
            <w:r w:rsidRPr="00B603E8">
              <w:rPr>
                <w:sz w:val="20"/>
                <w:szCs w:val="20"/>
                <w:lang w:val="kk-KZ"/>
              </w:rPr>
              <w:t>Сутек, алынуы, физикалық және хи</w:t>
            </w:r>
            <w:r>
              <w:rPr>
                <w:sz w:val="20"/>
                <w:szCs w:val="20"/>
                <w:lang w:val="kk-KZ"/>
              </w:rPr>
              <w:t xml:space="preserve">миялық қасиеттері, қолданылуы. </w:t>
            </w:r>
            <w:r w:rsidRPr="00B603E8">
              <w:rPr>
                <w:sz w:val="20"/>
                <w:szCs w:val="20"/>
                <w:lang w:val="kk-KZ"/>
              </w:rPr>
              <w:t xml:space="preserve"> Оттек, алынуы, физикалық және химиял</w:t>
            </w:r>
            <w:r w:rsidR="003A4F2E">
              <w:rPr>
                <w:sz w:val="20"/>
                <w:szCs w:val="20"/>
                <w:lang w:val="kk-KZ"/>
              </w:rPr>
              <w:t xml:space="preserve">ық қасиеттері, қолданылуы. Су </w:t>
            </w:r>
            <w:r w:rsidR="003A4F2E" w:rsidRPr="003A4F2E">
              <w:rPr>
                <w:sz w:val="20"/>
                <w:szCs w:val="20"/>
                <w:lang w:val="kk-KZ"/>
              </w:rPr>
              <w:t>және оның аномальдық қасиеттері</w:t>
            </w:r>
            <w:r w:rsidR="003A4F2E" w:rsidRPr="003A4F2E">
              <w:rPr>
                <w:sz w:val="20"/>
                <w:szCs w:val="20"/>
              </w:rPr>
              <w:t>.</w:t>
            </w:r>
          </w:p>
        </w:tc>
        <w:tc>
          <w:tcPr>
            <w:tcW w:w="860" w:type="dxa"/>
            <w:shd w:val="clear" w:color="auto" w:fill="auto"/>
          </w:tcPr>
          <w:p w14:paraId="1FC6CB41" w14:textId="655037B5" w:rsidR="008642A4" w:rsidRPr="000C531C" w:rsidRDefault="000208DE" w:rsidP="00B77F6B">
            <w:pPr>
              <w:tabs>
                <w:tab w:val="left" w:pos="1276"/>
              </w:tabs>
              <w:jc w:val="center"/>
              <w:rPr>
                <w:sz w:val="20"/>
                <w:szCs w:val="20"/>
                <w:lang w:val="kk-KZ"/>
              </w:rPr>
            </w:pPr>
            <w:r w:rsidRPr="000C531C">
              <w:rPr>
                <w:sz w:val="20"/>
                <w:szCs w:val="20"/>
                <w:lang w:val="kk-KZ"/>
              </w:rPr>
              <w:t>1</w:t>
            </w:r>
          </w:p>
        </w:tc>
        <w:tc>
          <w:tcPr>
            <w:tcW w:w="727" w:type="dxa"/>
            <w:shd w:val="clear" w:color="auto" w:fill="auto"/>
          </w:tcPr>
          <w:p w14:paraId="2870466B" w14:textId="77777777" w:rsidR="008642A4" w:rsidRPr="00B603E8" w:rsidRDefault="008642A4" w:rsidP="00B77F6B">
            <w:pPr>
              <w:tabs>
                <w:tab w:val="left" w:pos="1276"/>
              </w:tabs>
              <w:jc w:val="center"/>
              <w:rPr>
                <w:b/>
                <w:sz w:val="20"/>
                <w:szCs w:val="20"/>
                <w:lang w:val="kk-KZ"/>
              </w:rPr>
            </w:pPr>
          </w:p>
        </w:tc>
      </w:tr>
      <w:tr w:rsidR="003A4F2E" w:rsidRPr="003A4F2E" w14:paraId="6B5B5ABE" w14:textId="77777777" w:rsidTr="003A4F2E">
        <w:trPr>
          <w:trHeight w:val="276"/>
        </w:trPr>
        <w:tc>
          <w:tcPr>
            <w:tcW w:w="1135" w:type="dxa"/>
            <w:vMerge/>
            <w:shd w:val="clear" w:color="auto" w:fill="auto"/>
          </w:tcPr>
          <w:p w14:paraId="1B8B8D5A" w14:textId="77777777" w:rsidR="003A4F2E" w:rsidRPr="00B603E8" w:rsidRDefault="003A4F2E" w:rsidP="00B77F6B">
            <w:pPr>
              <w:tabs>
                <w:tab w:val="left" w:pos="1276"/>
              </w:tabs>
              <w:jc w:val="center"/>
              <w:rPr>
                <w:sz w:val="20"/>
                <w:szCs w:val="20"/>
                <w:lang w:val="kk-KZ"/>
              </w:rPr>
            </w:pPr>
          </w:p>
        </w:tc>
        <w:tc>
          <w:tcPr>
            <w:tcW w:w="7787" w:type="dxa"/>
            <w:shd w:val="clear" w:color="auto" w:fill="auto"/>
          </w:tcPr>
          <w:p w14:paraId="34E2664F" w14:textId="30FAFD9A" w:rsidR="003A4F2E" w:rsidRPr="00B603E8" w:rsidRDefault="003A4F2E" w:rsidP="004B308E">
            <w:pPr>
              <w:tabs>
                <w:tab w:val="left" w:pos="1276"/>
              </w:tabs>
              <w:rPr>
                <w:sz w:val="20"/>
                <w:szCs w:val="20"/>
                <w:lang w:val="kk-KZ"/>
              </w:rPr>
            </w:pPr>
            <w:r w:rsidRPr="00B603E8">
              <w:rPr>
                <w:b/>
                <w:sz w:val="20"/>
                <w:szCs w:val="20"/>
                <w:lang w:val="kk-KZ"/>
              </w:rPr>
              <w:t>ЗС</w:t>
            </w:r>
            <w:r w:rsidRPr="003A4F2E">
              <w:rPr>
                <w:b/>
                <w:sz w:val="20"/>
                <w:szCs w:val="20"/>
                <w:lang w:val="kk-KZ"/>
              </w:rPr>
              <w:t xml:space="preserve"> 1. </w:t>
            </w:r>
            <w:r w:rsidRPr="003A4F2E">
              <w:rPr>
                <w:sz w:val="20"/>
                <w:szCs w:val="20"/>
                <w:lang w:val="kk-KZ" w:eastAsia="ru-RU"/>
              </w:rPr>
              <w:t>Оттек</w:t>
            </w:r>
            <w:r w:rsidR="004B308E">
              <w:rPr>
                <w:sz w:val="20"/>
                <w:szCs w:val="20"/>
                <w:lang w:val="kk-KZ" w:eastAsia="ru-RU"/>
              </w:rPr>
              <w:t xml:space="preserve"> алу және қасиеттерін қарастыру</w:t>
            </w:r>
            <w:r w:rsidRPr="003A4F2E">
              <w:rPr>
                <w:sz w:val="20"/>
                <w:szCs w:val="20"/>
                <w:lang w:val="kk-KZ" w:eastAsia="ru-RU"/>
              </w:rPr>
              <w:t>. Сутек</w:t>
            </w:r>
            <w:r w:rsidR="004B308E">
              <w:rPr>
                <w:sz w:val="20"/>
                <w:szCs w:val="20"/>
                <w:lang w:val="kk-KZ" w:eastAsia="ru-RU"/>
              </w:rPr>
              <w:t xml:space="preserve"> алу</w:t>
            </w:r>
            <w:r w:rsidRPr="003A4F2E">
              <w:rPr>
                <w:sz w:val="20"/>
                <w:szCs w:val="20"/>
                <w:lang w:val="kk-KZ" w:eastAsia="ru-RU"/>
              </w:rPr>
              <w:t>. Сутек пероксиді</w:t>
            </w:r>
            <w:r w:rsidR="004B308E">
              <w:rPr>
                <w:sz w:val="20"/>
                <w:szCs w:val="20"/>
                <w:lang w:val="kk-KZ" w:eastAsia="ru-RU"/>
              </w:rPr>
              <w:t>н алу</w:t>
            </w:r>
            <w:r w:rsidRPr="003A4F2E">
              <w:rPr>
                <w:sz w:val="20"/>
                <w:szCs w:val="20"/>
                <w:lang w:val="kk-KZ" w:eastAsia="ru-RU"/>
              </w:rPr>
              <w:t>.</w:t>
            </w:r>
          </w:p>
        </w:tc>
        <w:tc>
          <w:tcPr>
            <w:tcW w:w="860" w:type="dxa"/>
            <w:shd w:val="clear" w:color="auto" w:fill="auto"/>
          </w:tcPr>
          <w:p w14:paraId="6C7BAA4E" w14:textId="621FF500" w:rsidR="003A4F2E" w:rsidRPr="00B603E8" w:rsidRDefault="00146FE5" w:rsidP="00B77F6B">
            <w:pPr>
              <w:tabs>
                <w:tab w:val="left" w:pos="1276"/>
              </w:tabs>
              <w:jc w:val="center"/>
              <w:rPr>
                <w:sz w:val="20"/>
                <w:szCs w:val="20"/>
                <w:lang w:val="kk-KZ"/>
              </w:rPr>
            </w:pPr>
            <w:r>
              <w:rPr>
                <w:sz w:val="20"/>
                <w:szCs w:val="20"/>
                <w:lang w:val="kk-KZ"/>
              </w:rPr>
              <w:t>3</w:t>
            </w:r>
          </w:p>
        </w:tc>
        <w:tc>
          <w:tcPr>
            <w:tcW w:w="727" w:type="dxa"/>
            <w:shd w:val="clear" w:color="auto" w:fill="auto"/>
          </w:tcPr>
          <w:p w14:paraId="5F4168B9" w14:textId="5FC0F27A" w:rsidR="003A4F2E" w:rsidRPr="00B603E8" w:rsidRDefault="005276FB" w:rsidP="00B77F6B">
            <w:pPr>
              <w:tabs>
                <w:tab w:val="left" w:pos="1276"/>
              </w:tabs>
              <w:jc w:val="center"/>
              <w:rPr>
                <w:sz w:val="20"/>
                <w:szCs w:val="20"/>
                <w:lang w:val="kk-KZ"/>
              </w:rPr>
            </w:pPr>
            <w:r>
              <w:rPr>
                <w:sz w:val="20"/>
                <w:szCs w:val="20"/>
                <w:lang w:val="kk-KZ"/>
              </w:rPr>
              <w:t>8</w:t>
            </w:r>
          </w:p>
        </w:tc>
      </w:tr>
      <w:tr w:rsidR="00972D33" w:rsidRPr="00B603E8" w14:paraId="53946E54" w14:textId="77777777" w:rsidTr="00EB4FDC">
        <w:trPr>
          <w:trHeight w:val="1209"/>
        </w:trPr>
        <w:tc>
          <w:tcPr>
            <w:tcW w:w="1135" w:type="dxa"/>
            <w:vMerge w:val="restart"/>
            <w:shd w:val="clear" w:color="auto" w:fill="auto"/>
          </w:tcPr>
          <w:p w14:paraId="5FE35A89" w14:textId="77777777" w:rsidR="00972D33" w:rsidRPr="00B603E8" w:rsidRDefault="00972D33" w:rsidP="00B77F6B">
            <w:pPr>
              <w:tabs>
                <w:tab w:val="left" w:pos="1276"/>
              </w:tabs>
              <w:jc w:val="center"/>
              <w:rPr>
                <w:sz w:val="20"/>
                <w:szCs w:val="20"/>
                <w:lang w:val="kk-KZ"/>
              </w:rPr>
            </w:pPr>
            <w:r w:rsidRPr="00B603E8">
              <w:rPr>
                <w:sz w:val="20"/>
                <w:szCs w:val="20"/>
                <w:lang w:val="kk-KZ"/>
              </w:rPr>
              <w:t>2</w:t>
            </w:r>
          </w:p>
        </w:tc>
        <w:tc>
          <w:tcPr>
            <w:tcW w:w="7787" w:type="dxa"/>
            <w:shd w:val="clear" w:color="auto" w:fill="auto"/>
          </w:tcPr>
          <w:p w14:paraId="3E85255E" w14:textId="3070C474" w:rsidR="00972D33" w:rsidRDefault="00972D33" w:rsidP="003A4F2E">
            <w:pPr>
              <w:tabs>
                <w:tab w:val="left" w:pos="1276"/>
              </w:tabs>
              <w:rPr>
                <w:b/>
                <w:sz w:val="20"/>
                <w:szCs w:val="20"/>
                <w:lang w:val="kk-KZ" w:eastAsia="ru-RU"/>
              </w:rPr>
            </w:pPr>
            <w:r w:rsidRPr="00FA27EA">
              <w:rPr>
                <w:b/>
                <w:sz w:val="20"/>
                <w:szCs w:val="20"/>
                <w:lang w:val="kk-KZ"/>
              </w:rPr>
              <w:t xml:space="preserve">Д </w:t>
            </w:r>
            <w:r w:rsidRPr="00B603E8">
              <w:rPr>
                <w:b/>
                <w:sz w:val="20"/>
                <w:szCs w:val="20"/>
                <w:lang w:val="kk-KZ"/>
              </w:rPr>
              <w:t xml:space="preserve">2. </w:t>
            </w:r>
            <w:r w:rsidRPr="00FA27EA">
              <w:rPr>
                <w:b/>
                <w:sz w:val="20"/>
                <w:szCs w:val="20"/>
                <w:lang w:val="kk-KZ"/>
              </w:rPr>
              <w:t xml:space="preserve"> </w:t>
            </w:r>
            <w:r>
              <w:rPr>
                <w:b/>
                <w:sz w:val="20"/>
                <w:szCs w:val="20"/>
                <w:lang w:val="kk-KZ" w:eastAsia="ru-RU"/>
              </w:rPr>
              <w:t>17-ші топ элементтері.</w:t>
            </w:r>
          </w:p>
          <w:p w14:paraId="30152B83" w14:textId="0BACCFE3" w:rsidR="00972D33" w:rsidRPr="00B603E8" w:rsidRDefault="00972D33" w:rsidP="00EB4FDC">
            <w:pPr>
              <w:tabs>
                <w:tab w:val="left" w:pos="1276"/>
              </w:tabs>
              <w:rPr>
                <w:b/>
                <w:sz w:val="20"/>
                <w:szCs w:val="20"/>
                <w:lang w:val="kk-KZ"/>
              </w:rPr>
            </w:pPr>
            <w:r w:rsidRPr="00532743">
              <w:rPr>
                <w:sz w:val="20"/>
                <w:szCs w:val="20"/>
                <w:lang w:val="kk-KZ"/>
              </w:rPr>
              <w:t>17 топ элементтерінің жалпы сипаттамасы, табиғатта таралуы, алыну жолдары, физикалық және химиялық қасиеттері.</w:t>
            </w:r>
            <w:r>
              <w:rPr>
                <w:sz w:val="20"/>
                <w:szCs w:val="20"/>
                <w:lang w:val="kk-KZ"/>
              </w:rPr>
              <w:t xml:space="preserve"> </w:t>
            </w:r>
            <w:r w:rsidRPr="00A839D0">
              <w:rPr>
                <w:sz w:val="20"/>
                <w:szCs w:val="20"/>
                <w:lang w:val="kk-KZ"/>
              </w:rPr>
              <w:t xml:space="preserve">Галогендердің сутекті қосылыстары, олардың алынуы, физикалық және химиялық қаситеттері, қолданылуы. Хлорсутек, тұз қышқылы және маңызды хлоридтер. </w:t>
            </w:r>
          </w:p>
        </w:tc>
        <w:tc>
          <w:tcPr>
            <w:tcW w:w="860" w:type="dxa"/>
            <w:shd w:val="clear" w:color="auto" w:fill="auto"/>
          </w:tcPr>
          <w:p w14:paraId="37331017" w14:textId="2327F1F5" w:rsidR="00972D33" w:rsidRPr="00B603E8" w:rsidRDefault="00972D33" w:rsidP="00B77F6B">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77777777" w:rsidR="00972D33" w:rsidRPr="00B603E8" w:rsidRDefault="00972D33" w:rsidP="00B77F6B">
            <w:pPr>
              <w:tabs>
                <w:tab w:val="left" w:pos="1276"/>
              </w:tabs>
              <w:jc w:val="center"/>
              <w:rPr>
                <w:sz w:val="20"/>
                <w:szCs w:val="20"/>
                <w:lang w:val="kk-KZ"/>
              </w:rPr>
            </w:pPr>
          </w:p>
        </w:tc>
      </w:tr>
      <w:tr w:rsidR="004A1825" w:rsidRPr="00B603E8" w14:paraId="20C9407B" w14:textId="77777777" w:rsidTr="00AF6749">
        <w:trPr>
          <w:trHeight w:val="690"/>
        </w:trPr>
        <w:tc>
          <w:tcPr>
            <w:tcW w:w="1135" w:type="dxa"/>
            <w:vMerge/>
            <w:shd w:val="clear" w:color="auto" w:fill="auto"/>
          </w:tcPr>
          <w:p w14:paraId="47386507" w14:textId="77777777" w:rsidR="004A1825" w:rsidRPr="00B603E8" w:rsidRDefault="004A1825" w:rsidP="00B77F6B">
            <w:pPr>
              <w:tabs>
                <w:tab w:val="left" w:pos="1276"/>
              </w:tabs>
              <w:jc w:val="center"/>
              <w:rPr>
                <w:sz w:val="20"/>
                <w:szCs w:val="20"/>
                <w:lang w:val="kk-KZ"/>
              </w:rPr>
            </w:pPr>
          </w:p>
        </w:tc>
        <w:tc>
          <w:tcPr>
            <w:tcW w:w="7787" w:type="dxa"/>
            <w:shd w:val="clear" w:color="auto" w:fill="auto"/>
          </w:tcPr>
          <w:p w14:paraId="59888B8B" w14:textId="319CC253" w:rsidR="004A1825" w:rsidRPr="00A839D0" w:rsidRDefault="004A1825" w:rsidP="00C732D9">
            <w:pPr>
              <w:rPr>
                <w:sz w:val="20"/>
                <w:szCs w:val="20"/>
                <w:lang w:val="kk-KZ"/>
              </w:rPr>
            </w:pPr>
            <w:r w:rsidRPr="00A839D0">
              <w:rPr>
                <w:b/>
                <w:sz w:val="20"/>
                <w:szCs w:val="20"/>
                <w:lang w:val="kk-KZ"/>
              </w:rPr>
              <w:t>ЗС 2.</w:t>
            </w:r>
            <w:r w:rsidRPr="00A839D0">
              <w:rPr>
                <w:sz w:val="20"/>
                <w:szCs w:val="20"/>
                <w:lang w:val="kk-KZ"/>
              </w:rPr>
              <w:t xml:space="preserve"> </w:t>
            </w:r>
            <w:r w:rsidRPr="00C732D9">
              <w:rPr>
                <w:sz w:val="20"/>
                <w:szCs w:val="20"/>
                <w:lang w:val="kk-KZ" w:eastAsia="ru-RU"/>
              </w:rPr>
              <w:t>Хлор алу және оның қасиеттерін зерттеу. Йод алу және оның қасиеттерін зерттеу. Галогендердің сумен әрекеттесуі. Галогендердің сілтілермен әрекеттесуі. Гипохлориттер және олардың қасиеттері.</w:t>
            </w:r>
          </w:p>
        </w:tc>
        <w:tc>
          <w:tcPr>
            <w:tcW w:w="860" w:type="dxa"/>
            <w:shd w:val="clear" w:color="auto" w:fill="auto"/>
          </w:tcPr>
          <w:p w14:paraId="665E30B4" w14:textId="24E0C0C5" w:rsidR="004A1825" w:rsidRPr="00B603E8" w:rsidRDefault="00146FE5" w:rsidP="00B77F6B">
            <w:pPr>
              <w:tabs>
                <w:tab w:val="left" w:pos="1276"/>
              </w:tabs>
              <w:jc w:val="center"/>
              <w:rPr>
                <w:sz w:val="20"/>
                <w:szCs w:val="20"/>
                <w:lang w:val="kk-KZ"/>
              </w:rPr>
            </w:pPr>
            <w:r>
              <w:rPr>
                <w:sz w:val="20"/>
                <w:szCs w:val="20"/>
                <w:lang w:val="kk-KZ"/>
              </w:rPr>
              <w:t>3</w:t>
            </w:r>
          </w:p>
        </w:tc>
        <w:tc>
          <w:tcPr>
            <w:tcW w:w="727" w:type="dxa"/>
            <w:shd w:val="clear" w:color="auto" w:fill="auto"/>
          </w:tcPr>
          <w:p w14:paraId="467F6818" w14:textId="47BB02D8" w:rsidR="004A1825" w:rsidRPr="00B603E8" w:rsidRDefault="005276FB" w:rsidP="00B77F6B">
            <w:pPr>
              <w:tabs>
                <w:tab w:val="left" w:pos="1276"/>
              </w:tabs>
              <w:jc w:val="center"/>
              <w:rPr>
                <w:sz w:val="20"/>
                <w:szCs w:val="20"/>
                <w:lang w:val="kk-KZ"/>
              </w:rPr>
            </w:pPr>
            <w:r>
              <w:rPr>
                <w:sz w:val="20"/>
                <w:szCs w:val="20"/>
                <w:lang w:val="kk-KZ"/>
              </w:rPr>
              <w:t>9</w:t>
            </w:r>
          </w:p>
        </w:tc>
      </w:tr>
      <w:tr w:rsidR="00972D33" w:rsidRPr="00FA27EA" w14:paraId="5F3089A3" w14:textId="77777777" w:rsidTr="001073E3">
        <w:trPr>
          <w:trHeight w:val="1380"/>
        </w:trPr>
        <w:tc>
          <w:tcPr>
            <w:tcW w:w="1135" w:type="dxa"/>
            <w:vMerge w:val="restart"/>
            <w:shd w:val="clear" w:color="auto" w:fill="auto"/>
          </w:tcPr>
          <w:p w14:paraId="688843B7" w14:textId="77777777" w:rsidR="00972D33" w:rsidRPr="00FA27EA" w:rsidRDefault="00972D33" w:rsidP="00B77F6B">
            <w:pPr>
              <w:tabs>
                <w:tab w:val="left" w:pos="1276"/>
              </w:tabs>
              <w:jc w:val="center"/>
              <w:rPr>
                <w:sz w:val="20"/>
                <w:szCs w:val="20"/>
              </w:rPr>
            </w:pPr>
            <w:r w:rsidRPr="00FA27EA">
              <w:rPr>
                <w:sz w:val="20"/>
                <w:szCs w:val="20"/>
              </w:rPr>
              <w:t>3</w:t>
            </w:r>
          </w:p>
        </w:tc>
        <w:tc>
          <w:tcPr>
            <w:tcW w:w="7787" w:type="dxa"/>
            <w:shd w:val="clear" w:color="auto" w:fill="auto"/>
          </w:tcPr>
          <w:p w14:paraId="301C4500" w14:textId="426CFFBB" w:rsidR="00972D33" w:rsidRPr="00105F03" w:rsidRDefault="00972D33" w:rsidP="00B710DA">
            <w:pPr>
              <w:rPr>
                <w:sz w:val="20"/>
                <w:szCs w:val="20"/>
                <w:lang w:val="kk-KZ"/>
              </w:rPr>
            </w:pPr>
            <w:r w:rsidRPr="00105F03">
              <w:rPr>
                <w:b/>
                <w:sz w:val="20"/>
                <w:szCs w:val="20"/>
                <w:lang w:val="kk-KZ"/>
              </w:rPr>
              <w:t xml:space="preserve">Д </w:t>
            </w:r>
            <w:r w:rsidRPr="00105F03">
              <w:rPr>
                <w:b/>
                <w:sz w:val="20"/>
                <w:szCs w:val="20"/>
              </w:rPr>
              <w:t>3.</w:t>
            </w:r>
            <w:r w:rsidRPr="00105F03">
              <w:rPr>
                <w:sz w:val="20"/>
                <w:szCs w:val="20"/>
              </w:rPr>
              <w:t xml:space="preserve"> </w:t>
            </w:r>
            <w:r w:rsidRPr="00C732D9">
              <w:rPr>
                <w:b/>
                <w:sz w:val="20"/>
                <w:szCs w:val="20"/>
              </w:rPr>
              <w:t>1</w:t>
            </w:r>
            <w:r>
              <w:rPr>
                <w:b/>
                <w:sz w:val="20"/>
                <w:szCs w:val="20"/>
                <w:lang w:val="kk-KZ" w:eastAsia="ru-RU"/>
              </w:rPr>
              <w:t>6-шы</w:t>
            </w:r>
            <w:r w:rsidRPr="00105F03">
              <w:rPr>
                <w:b/>
                <w:sz w:val="20"/>
                <w:szCs w:val="20"/>
                <w:lang w:val="kk-KZ" w:eastAsia="ru-RU"/>
              </w:rPr>
              <w:t xml:space="preserve"> топ элементтер</w:t>
            </w:r>
            <w:r>
              <w:rPr>
                <w:b/>
                <w:sz w:val="20"/>
                <w:szCs w:val="20"/>
                <w:lang w:val="kk-KZ" w:eastAsia="ru-RU"/>
              </w:rPr>
              <w:t>і.</w:t>
            </w:r>
          </w:p>
          <w:p w14:paraId="4E9AA2DE" w14:textId="2FDCC70C" w:rsidR="00972D33" w:rsidRPr="00C2130C" w:rsidRDefault="00972D33" w:rsidP="00C732D9">
            <w:pPr>
              <w:tabs>
                <w:tab w:val="left" w:pos="1276"/>
              </w:tabs>
              <w:rPr>
                <w:b/>
                <w:sz w:val="20"/>
                <w:szCs w:val="20"/>
                <w:lang w:val="kk-KZ"/>
              </w:rPr>
            </w:pPr>
            <w:r w:rsidRPr="00C732D9">
              <w:rPr>
                <w:sz w:val="20"/>
                <w:szCs w:val="20"/>
                <w:lang w:val="kk-KZ"/>
              </w:rPr>
              <w:t>1</w:t>
            </w:r>
            <w:r w:rsidRPr="00C732D9">
              <w:rPr>
                <w:sz w:val="20"/>
                <w:szCs w:val="20"/>
                <w:lang w:val="kk-KZ" w:eastAsia="ru-RU"/>
              </w:rPr>
              <w:t>6-шы топ элементтерінің</w:t>
            </w:r>
            <w:r>
              <w:rPr>
                <w:b/>
                <w:sz w:val="20"/>
                <w:szCs w:val="20"/>
                <w:lang w:val="kk-KZ" w:eastAsia="ru-RU"/>
              </w:rPr>
              <w:t xml:space="preserve"> </w:t>
            </w:r>
            <w:r w:rsidRPr="00532743">
              <w:rPr>
                <w:sz w:val="20"/>
                <w:szCs w:val="20"/>
                <w:lang w:val="kk-KZ"/>
              </w:rPr>
              <w:t>жалпы сипаттамасы, табиғатта таралуы, алыну жолдары, физикалық және химиялық қасиеттері.</w:t>
            </w:r>
            <w:r>
              <w:rPr>
                <w:sz w:val="20"/>
                <w:szCs w:val="20"/>
                <w:lang w:val="kk-KZ"/>
              </w:rPr>
              <w:t xml:space="preserve"> </w:t>
            </w:r>
            <w:r w:rsidRPr="00105F03">
              <w:rPr>
                <w:sz w:val="20"/>
                <w:szCs w:val="20"/>
                <w:lang w:val="kk-KZ"/>
              </w:rPr>
              <w:t xml:space="preserve">Күкіртсутек, оның алынуы, физикалық және химиялық қасиеттері, қолданылуы. Ең маңызды сульфидтер. Күкірт (IV) оксиді, күкіртті қышқыл және сульфиттер. Күкірт (IV) оксиді, күкірт қышқылы және сульфаттар. </w:t>
            </w:r>
          </w:p>
        </w:tc>
        <w:tc>
          <w:tcPr>
            <w:tcW w:w="860" w:type="dxa"/>
            <w:shd w:val="clear" w:color="auto" w:fill="auto"/>
          </w:tcPr>
          <w:p w14:paraId="1D66F1E5" w14:textId="2B3967DB" w:rsidR="00972D33" w:rsidRPr="000C531C" w:rsidRDefault="00972D33" w:rsidP="00B77F6B">
            <w:pPr>
              <w:tabs>
                <w:tab w:val="left" w:pos="1276"/>
              </w:tabs>
              <w:jc w:val="center"/>
              <w:rPr>
                <w:sz w:val="20"/>
                <w:szCs w:val="20"/>
                <w:lang w:val="kk-KZ"/>
              </w:rPr>
            </w:pPr>
            <w:r w:rsidRPr="000C531C">
              <w:rPr>
                <w:sz w:val="20"/>
                <w:szCs w:val="20"/>
                <w:lang w:val="kk-KZ"/>
              </w:rPr>
              <w:t>1</w:t>
            </w:r>
          </w:p>
        </w:tc>
        <w:tc>
          <w:tcPr>
            <w:tcW w:w="727" w:type="dxa"/>
            <w:shd w:val="clear" w:color="auto" w:fill="auto"/>
          </w:tcPr>
          <w:p w14:paraId="115AB077" w14:textId="77777777" w:rsidR="00972D33" w:rsidRPr="00FA27EA" w:rsidRDefault="00972D33" w:rsidP="00B77F6B">
            <w:pPr>
              <w:tabs>
                <w:tab w:val="left" w:pos="1276"/>
              </w:tabs>
              <w:jc w:val="center"/>
              <w:rPr>
                <w:b/>
                <w:sz w:val="20"/>
                <w:szCs w:val="20"/>
              </w:rPr>
            </w:pPr>
          </w:p>
        </w:tc>
      </w:tr>
      <w:tr w:rsidR="00972D33" w:rsidRPr="00FA27EA" w14:paraId="7F614744" w14:textId="77777777" w:rsidTr="001A6AA6">
        <w:tc>
          <w:tcPr>
            <w:tcW w:w="1135" w:type="dxa"/>
            <w:vMerge/>
            <w:shd w:val="clear" w:color="auto" w:fill="auto"/>
          </w:tcPr>
          <w:p w14:paraId="73FF64B2" w14:textId="77777777" w:rsidR="00972D33" w:rsidRPr="00B710DA" w:rsidRDefault="00972D33" w:rsidP="00B77F6B">
            <w:pPr>
              <w:tabs>
                <w:tab w:val="left" w:pos="1276"/>
              </w:tabs>
              <w:jc w:val="center"/>
              <w:rPr>
                <w:b/>
                <w:sz w:val="20"/>
                <w:szCs w:val="20"/>
                <w:lang w:val="kk-KZ"/>
              </w:rPr>
            </w:pPr>
          </w:p>
        </w:tc>
        <w:tc>
          <w:tcPr>
            <w:tcW w:w="7787" w:type="dxa"/>
            <w:shd w:val="clear" w:color="auto" w:fill="auto"/>
          </w:tcPr>
          <w:p w14:paraId="27C701C5" w14:textId="02C2D342" w:rsidR="00972D33" w:rsidRPr="00105F03" w:rsidRDefault="00972D33" w:rsidP="00105F03">
            <w:pPr>
              <w:jc w:val="both"/>
              <w:rPr>
                <w:lang w:val="kk-KZ"/>
              </w:rPr>
            </w:pPr>
            <w:r w:rsidRPr="00FA27EA">
              <w:rPr>
                <w:b/>
                <w:sz w:val="20"/>
                <w:szCs w:val="20"/>
                <w:lang w:val="kk-KZ"/>
              </w:rPr>
              <w:t>ЗС</w:t>
            </w:r>
            <w:r w:rsidRPr="00C2130C">
              <w:rPr>
                <w:b/>
                <w:sz w:val="20"/>
                <w:szCs w:val="20"/>
                <w:lang w:val="kk-KZ"/>
              </w:rPr>
              <w:t xml:space="preserve"> </w:t>
            </w:r>
            <w:r w:rsidRPr="00C00D10">
              <w:rPr>
                <w:b/>
                <w:sz w:val="20"/>
                <w:szCs w:val="20"/>
                <w:lang w:val="kk-KZ"/>
              </w:rPr>
              <w:t>3.</w:t>
            </w:r>
            <w:r w:rsidRPr="00C00D10">
              <w:rPr>
                <w:sz w:val="20"/>
                <w:szCs w:val="20"/>
                <w:lang w:val="kk-KZ"/>
              </w:rPr>
              <w:t xml:space="preserve"> </w:t>
            </w:r>
            <w:r w:rsidRPr="00C00D10">
              <w:rPr>
                <w:sz w:val="20"/>
                <w:szCs w:val="20"/>
                <w:lang w:val="kk-KZ" w:eastAsia="ru-RU"/>
              </w:rPr>
              <w:t xml:space="preserve">Күкірт аллотропиясы. Күкіртсутек. Сульфидтер. </w:t>
            </w:r>
            <w:r w:rsidRPr="00C00D10">
              <w:rPr>
                <w:sz w:val="20"/>
                <w:szCs w:val="20"/>
                <w:lang w:val="kk-KZ"/>
              </w:rPr>
              <w:t>Күкірт (</w:t>
            </w:r>
            <w:r w:rsidRPr="00C00D10">
              <w:rPr>
                <w:sz w:val="20"/>
                <w:szCs w:val="20"/>
              </w:rPr>
              <w:sym w:font="Times New Roman" w:char="0049"/>
            </w:r>
            <w:r w:rsidRPr="00C00D10">
              <w:rPr>
                <w:sz w:val="20"/>
                <w:szCs w:val="20"/>
              </w:rPr>
              <w:sym w:font="Times New Roman" w:char="0056"/>
            </w:r>
            <w:r w:rsidRPr="00C00D10">
              <w:rPr>
                <w:sz w:val="20"/>
                <w:szCs w:val="20"/>
                <w:lang w:val="kk-KZ"/>
              </w:rPr>
              <w:t>) оксиді және оның қасиеттері. Күкірт қышқылы, оның қасиеттері. Сульфаттар мен тиосульфаттар.</w:t>
            </w:r>
          </w:p>
        </w:tc>
        <w:tc>
          <w:tcPr>
            <w:tcW w:w="860" w:type="dxa"/>
            <w:shd w:val="clear" w:color="auto" w:fill="auto"/>
          </w:tcPr>
          <w:p w14:paraId="189BA33B" w14:textId="51337CDF" w:rsidR="00972D33" w:rsidRPr="000208DE" w:rsidRDefault="00146FE5" w:rsidP="00B77F6B">
            <w:pPr>
              <w:tabs>
                <w:tab w:val="left" w:pos="1276"/>
              </w:tabs>
              <w:jc w:val="center"/>
              <w:rPr>
                <w:sz w:val="20"/>
                <w:szCs w:val="20"/>
                <w:lang w:val="kk-KZ"/>
              </w:rPr>
            </w:pPr>
            <w:r>
              <w:rPr>
                <w:sz w:val="20"/>
                <w:szCs w:val="20"/>
                <w:lang w:val="kk-KZ"/>
              </w:rPr>
              <w:t>3</w:t>
            </w:r>
          </w:p>
        </w:tc>
        <w:tc>
          <w:tcPr>
            <w:tcW w:w="727" w:type="dxa"/>
            <w:shd w:val="clear" w:color="auto" w:fill="auto"/>
          </w:tcPr>
          <w:p w14:paraId="25D1DEE9" w14:textId="13271B3A" w:rsidR="00972D33" w:rsidRPr="000208DE" w:rsidRDefault="005276FB" w:rsidP="00B77F6B">
            <w:pPr>
              <w:tabs>
                <w:tab w:val="left" w:pos="1276"/>
              </w:tabs>
              <w:jc w:val="center"/>
              <w:rPr>
                <w:sz w:val="20"/>
                <w:szCs w:val="20"/>
                <w:lang w:val="kk-KZ"/>
              </w:rPr>
            </w:pPr>
            <w:r>
              <w:rPr>
                <w:sz w:val="20"/>
                <w:szCs w:val="20"/>
                <w:lang w:val="kk-KZ"/>
              </w:rPr>
              <w:t>9</w:t>
            </w:r>
          </w:p>
        </w:tc>
      </w:tr>
      <w:tr w:rsidR="004A1825" w:rsidRPr="00FA27EA" w14:paraId="08ACC77A" w14:textId="77777777" w:rsidTr="001A6AA6">
        <w:tc>
          <w:tcPr>
            <w:tcW w:w="1135" w:type="dxa"/>
            <w:vMerge/>
            <w:shd w:val="clear" w:color="auto" w:fill="auto"/>
          </w:tcPr>
          <w:p w14:paraId="3A0E8E89" w14:textId="77777777" w:rsidR="004A1825" w:rsidRPr="00FA27EA" w:rsidRDefault="004A1825" w:rsidP="004A1825">
            <w:pPr>
              <w:tabs>
                <w:tab w:val="left" w:pos="1276"/>
              </w:tabs>
              <w:jc w:val="center"/>
              <w:rPr>
                <w:b/>
                <w:sz w:val="20"/>
                <w:szCs w:val="20"/>
              </w:rPr>
            </w:pPr>
          </w:p>
        </w:tc>
        <w:tc>
          <w:tcPr>
            <w:tcW w:w="7787" w:type="dxa"/>
            <w:shd w:val="clear" w:color="auto" w:fill="auto"/>
          </w:tcPr>
          <w:p w14:paraId="5B7EE806" w14:textId="2955B7CA" w:rsidR="004A1825" w:rsidRPr="00FA27EA" w:rsidRDefault="00F36B46" w:rsidP="00F36B46">
            <w:pPr>
              <w:tabs>
                <w:tab w:val="left" w:pos="1276"/>
              </w:tabs>
              <w:rPr>
                <w:b/>
                <w:sz w:val="20"/>
                <w:szCs w:val="20"/>
                <w:lang w:val="kk-KZ"/>
              </w:rPr>
            </w:pPr>
            <w:r w:rsidRPr="00B077E5">
              <w:rPr>
                <w:b/>
                <w:sz w:val="20"/>
                <w:szCs w:val="20"/>
                <w:lang w:val="kk-KZ"/>
              </w:rPr>
              <w:t>О</w:t>
            </w:r>
            <w:r w:rsidR="004A1825" w:rsidRPr="00B077E5">
              <w:rPr>
                <w:b/>
                <w:sz w:val="20"/>
                <w:szCs w:val="20"/>
                <w:lang w:val="kk-KZ"/>
              </w:rPr>
              <w:t xml:space="preserve">БӨЖ 1. </w:t>
            </w:r>
            <w:r w:rsidR="004A1825" w:rsidRPr="00B077E5">
              <w:rPr>
                <w:sz w:val="20"/>
                <w:szCs w:val="20"/>
                <w:lang w:val="kk-KZ"/>
              </w:rPr>
              <w:t>1</w:t>
            </w:r>
            <w:r w:rsidR="004A1825" w:rsidRPr="004A1825">
              <w:rPr>
                <w:sz w:val="20"/>
                <w:szCs w:val="20"/>
                <w:lang w:val="kk-KZ"/>
              </w:rPr>
              <w:t>-3 дәрістер бойынша пысықтау жұмыстарын жүргізу.</w:t>
            </w:r>
          </w:p>
        </w:tc>
        <w:tc>
          <w:tcPr>
            <w:tcW w:w="860" w:type="dxa"/>
            <w:shd w:val="clear" w:color="auto" w:fill="auto"/>
          </w:tcPr>
          <w:p w14:paraId="2E98083F" w14:textId="77777777" w:rsidR="004A1825" w:rsidRPr="00FA27EA" w:rsidRDefault="004A1825" w:rsidP="004A1825">
            <w:pPr>
              <w:tabs>
                <w:tab w:val="left" w:pos="1276"/>
              </w:tabs>
              <w:jc w:val="center"/>
              <w:rPr>
                <w:b/>
                <w:sz w:val="20"/>
                <w:szCs w:val="20"/>
              </w:rPr>
            </w:pPr>
          </w:p>
        </w:tc>
        <w:tc>
          <w:tcPr>
            <w:tcW w:w="727" w:type="dxa"/>
            <w:shd w:val="clear" w:color="auto" w:fill="auto"/>
          </w:tcPr>
          <w:p w14:paraId="1981191A" w14:textId="5EFDB3CA" w:rsidR="004A1825" w:rsidRDefault="004A1825" w:rsidP="004A1825">
            <w:pPr>
              <w:tabs>
                <w:tab w:val="left" w:pos="1276"/>
              </w:tabs>
              <w:jc w:val="center"/>
              <w:rPr>
                <w:sz w:val="20"/>
                <w:szCs w:val="20"/>
                <w:lang w:val="kk-KZ"/>
              </w:rPr>
            </w:pPr>
          </w:p>
        </w:tc>
      </w:tr>
      <w:tr w:rsidR="004A1825" w:rsidRPr="00FA27EA" w14:paraId="2FB2EF9C" w14:textId="77777777" w:rsidTr="001073E3">
        <w:trPr>
          <w:trHeight w:val="1380"/>
        </w:trPr>
        <w:tc>
          <w:tcPr>
            <w:tcW w:w="1135" w:type="dxa"/>
            <w:vMerge w:val="restart"/>
            <w:shd w:val="clear" w:color="auto" w:fill="auto"/>
          </w:tcPr>
          <w:p w14:paraId="6D3145A1" w14:textId="77777777" w:rsidR="004A1825" w:rsidRPr="00FA27EA" w:rsidRDefault="004A1825" w:rsidP="004A1825">
            <w:pPr>
              <w:tabs>
                <w:tab w:val="left" w:pos="1276"/>
              </w:tabs>
              <w:jc w:val="center"/>
              <w:rPr>
                <w:sz w:val="20"/>
                <w:szCs w:val="20"/>
              </w:rPr>
            </w:pPr>
            <w:r w:rsidRPr="00FA27EA">
              <w:rPr>
                <w:sz w:val="20"/>
                <w:szCs w:val="20"/>
              </w:rPr>
              <w:t>4</w:t>
            </w:r>
          </w:p>
        </w:tc>
        <w:tc>
          <w:tcPr>
            <w:tcW w:w="7787" w:type="dxa"/>
            <w:shd w:val="clear" w:color="auto" w:fill="auto"/>
          </w:tcPr>
          <w:p w14:paraId="6895F3D3" w14:textId="77777777" w:rsidR="004A1825" w:rsidRDefault="004A1825" w:rsidP="004A1825">
            <w:pPr>
              <w:rPr>
                <w:b/>
                <w:sz w:val="20"/>
                <w:szCs w:val="20"/>
                <w:lang w:val="kk-KZ" w:eastAsia="ru-RU"/>
              </w:rPr>
            </w:pPr>
            <w:r w:rsidRPr="00FA27EA">
              <w:rPr>
                <w:b/>
                <w:sz w:val="20"/>
                <w:szCs w:val="20"/>
                <w:lang w:val="kk-KZ"/>
              </w:rPr>
              <w:t xml:space="preserve">Д </w:t>
            </w:r>
            <w:r w:rsidRPr="00FA27EA">
              <w:rPr>
                <w:b/>
                <w:sz w:val="20"/>
                <w:szCs w:val="20"/>
              </w:rPr>
              <w:t>4.</w:t>
            </w:r>
            <w:r w:rsidRPr="00FA27EA">
              <w:rPr>
                <w:sz w:val="20"/>
                <w:szCs w:val="20"/>
              </w:rPr>
              <w:t xml:space="preserve"> </w:t>
            </w:r>
            <w:r w:rsidRPr="00C732D9">
              <w:rPr>
                <w:b/>
                <w:sz w:val="20"/>
                <w:szCs w:val="20"/>
                <w:lang w:val="kk-KZ"/>
              </w:rPr>
              <w:t>1</w:t>
            </w:r>
            <w:r w:rsidRPr="00105F03">
              <w:rPr>
                <w:b/>
                <w:sz w:val="20"/>
                <w:szCs w:val="20"/>
                <w:lang w:val="kk-KZ" w:eastAsia="ru-RU"/>
              </w:rPr>
              <w:t xml:space="preserve">5 - топ элементтері. </w:t>
            </w:r>
          </w:p>
          <w:p w14:paraId="16491D9D" w14:textId="52AE522C" w:rsidR="004A1825" w:rsidRPr="00FE3D09" w:rsidRDefault="004A1825" w:rsidP="004A1825">
            <w:pPr>
              <w:rPr>
                <w:sz w:val="20"/>
                <w:szCs w:val="20"/>
                <w:lang w:val="kk-KZ"/>
              </w:rPr>
            </w:pPr>
            <w:r w:rsidRPr="00C732D9">
              <w:rPr>
                <w:sz w:val="20"/>
                <w:szCs w:val="20"/>
                <w:lang w:val="kk-KZ"/>
              </w:rPr>
              <w:t>1</w:t>
            </w:r>
            <w:r>
              <w:rPr>
                <w:sz w:val="20"/>
                <w:szCs w:val="20"/>
                <w:lang w:val="kk-KZ" w:eastAsia="ru-RU"/>
              </w:rPr>
              <w:t>5-ші</w:t>
            </w:r>
            <w:r w:rsidRPr="00C732D9">
              <w:rPr>
                <w:sz w:val="20"/>
                <w:szCs w:val="20"/>
                <w:lang w:val="kk-KZ" w:eastAsia="ru-RU"/>
              </w:rPr>
              <w:t xml:space="preserve"> топ элементтері</w:t>
            </w:r>
            <w:r>
              <w:rPr>
                <w:sz w:val="20"/>
                <w:szCs w:val="20"/>
                <w:lang w:val="kk-KZ" w:eastAsia="ru-RU"/>
              </w:rPr>
              <w:t>не</w:t>
            </w:r>
            <w:r>
              <w:rPr>
                <w:b/>
                <w:sz w:val="20"/>
                <w:szCs w:val="20"/>
                <w:lang w:val="kk-KZ" w:eastAsia="ru-RU"/>
              </w:rPr>
              <w:t xml:space="preserve"> </w:t>
            </w:r>
            <w:r>
              <w:rPr>
                <w:sz w:val="20"/>
                <w:szCs w:val="20"/>
                <w:lang w:val="kk-KZ"/>
              </w:rPr>
              <w:t>жалпы сипаттама.</w:t>
            </w:r>
            <w:r w:rsidRPr="00105F03">
              <w:rPr>
                <w:b/>
                <w:sz w:val="20"/>
                <w:szCs w:val="20"/>
                <w:lang w:val="kk-KZ" w:eastAsia="ru-RU"/>
              </w:rPr>
              <w:t xml:space="preserve"> </w:t>
            </w:r>
            <w:r w:rsidRPr="00105F03">
              <w:rPr>
                <w:sz w:val="20"/>
                <w:szCs w:val="20"/>
                <w:lang w:val="kk-KZ"/>
              </w:rPr>
              <w:t>Азот, оның алынуы, физикалық және химиялық қасиеттері, қолданылуы.  Аммиак, оның алынуы, физикалық және химиялық қасиеттері, қолданылуы. Азоттың оксидтері. Азот (III) оксиді, азоты қышқыл және нитриттер. Азот қышқылы, алынуы, физикалық және химиялық қасиеттері, қолданылуы. Азот тыңайтқыштары.</w:t>
            </w:r>
          </w:p>
        </w:tc>
        <w:tc>
          <w:tcPr>
            <w:tcW w:w="860" w:type="dxa"/>
            <w:shd w:val="clear" w:color="auto" w:fill="auto"/>
          </w:tcPr>
          <w:p w14:paraId="0E01C7B6" w14:textId="7559B30E" w:rsidR="004A1825" w:rsidRPr="000C531C" w:rsidRDefault="004A1825" w:rsidP="004A1825">
            <w:pPr>
              <w:tabs>
                <w:tab w:val="left" w:pos="1276"/>
              </w:tabs>
              <w:jc w:val="center"/>
              <w:rPr>
                <w:sz w:val="20"/>
                <w:szCs w:val="20"/>
                <w:lang w:val="kk-KZ"/>
              </w:rPr>
            </w:pPr>
            <w:r w:rsidRPr="000C531C">
              <w:rPr>
                <w:sz w:val="20"/>
                <w:szCs w:val="20"/>
                <w:lang w:val="kk-KZ"/>
              </w:rPr>
              <w:t>1</w:t>
            </w:r>
          </w:p>
        </w:tc>
        <w:tc>
          <w:tcPr>
            <w:tcW w:w="727" w:type="dxa"/>
            <w:shd w:val="clear" w:color="auto" w:fill="auto"/>
          </w:tcPr>
          <w:p w14:paraId="75574304" w14:textId="77777777" w:rsidR="004A1825" w:rsidRPr="000C531C" w:rsidRDefault="004A1825" w:rsidP="004A1825">
            <w:pPr>
              <w:tabs>
                <w:tab w:val="left" w:pos="1276"/>
              </w:tabs>
              <w:jc w:val="center"/>
              <w:rPr>
                <w:sz w:val="20"/>
                <w:szCs w:val="20"/>
              </w:rPr>
            </w:pPr>
          </w:p>
        </w:tc>
      </w:tr>
      <w:tr w:rsidR="004A1825" w:rsidRPr="0032513E" w14:paraId="42446622" w14:textId="77777777" w:rsidTr="001A6AA6">
        <w:tc>
          <w:tcPr>
            <w:tcW w:w="1135" w:type="dxa"/>
            <w:vMerge/>
            <w:shd w:val="clear" w:color="auto" w:fill="auto"/>
          </w:tcPr>
          <w:p w14:paraId="2C60C966" w14:textId="77777777" w:rsidR="004A1825" w:rsidRPr="00FA27EA" w:rsidRDefault="004A1825" w:rsidP="004A1825">
            <w:pPr>
              <w:tabs>
                <w:tab w:val="left" w:pos="1276"/>
              </w:tabs>
              <w:jc w:val="center"/>
              <w:rPr>
                <w:sz w:val="20"/>
                <w:szCs w:val="20"/>
              </w:rPr>
            </w:pPr>
          </w:p>
        </w:tc>
        <w:tc>
          <w:tcPr>
            <w:tcW w:w="7787" w:type="dxa"/>
            <w:shd w:val="clear" w:color="auto" w:fill="auto"/>
          </w:tcPr>
          <w:p w14:paraId="181B0E6C" w14:textId="5DB68168" w:rsidR="004A1825" w:rsidRPr="0032513E" w:rsidRDefault="004A1825" w:rsidP="004A1825">
            <w:pPr>
              <w:ind w:left="72"/>
              <w:contextualSpacing/>
              <w:jc w:val="both"/>
              <w:rPr>
                <w:sz w:val="20"/>
                <w:szCs w:val="20"/>
                <w:lang w:val="kk-KZ"/>
              </w:rPr>
            </w:pPr>
            <w:r w:rsidRPr="00FA27EA">
              <w:rPr>
                <w:b/>
                <w:sz w:val="20"/>
                <w:szCs w:val="20"/>
                <w:lang w:val="kk-KZ"/>
              </w:rPr>
              <w:t>ЗС</w:t>
            </w:r>
            <w:r>
              <w:rPr>
                <w:b/>
                <w:sz w:val="20"/>
                <w:szCs w:val="20"/>
              </w:rPr>
              <w:t xml:space="preserve"> 4</w:t>
            </w:r>
            <w:r>
              <w:rPr>
                <w:b/>
                <w:sz w:val="20"/>
                <w:szCs w:val="20"/>
                <w:lang w:val="kk-KZ"/>
              </w:rPr>
              <w:t>.</w:t>
            </w:r>
            <w:r w:rsidRPr="0032513E">
              <w:rPr>
                <w:sz w:val="20"/>
                <w:szCs w:val="20"/>
                <w:lang w:val="kk-KZ"/>
              </w:rPr>
              <w:t xml:space="preserve"> </w:t>
            </w:r>
            <w:r w:rsidRPr="00C00D10">
              <w:rPr>
                <w:sz w:val="20"/>
                <w:szCs w:val="20"/>
                <w:lang w:val="kk-KZ" w:eastAsia="ru-RU"/>
              </w:rPr>
              <w:t>Азот алу және оның қасиеттері. Аммиак алу және оның қасиеттері. Аммоний тұздары. Азот оксидтері.</w:t>
            </w:r>
          </w:p>
        </w:tc>
        <w:tc>
          <w:tcPr>
            <w:tcW w:w="860" w:type="dxa"/>
            <w:shd w:val="clear" w:color="auto" w:fill="auto"/>
          </w:tcPr>
          <w:p w14:paraId="6104F9D5" w14:textId="2EE6989C" w:rsidR="004A1825" w:rsidRPr="0032513E" w:rsidRDefault="00146FE5" w:rsidP="004A1825">
            <w:pPr>
              <w:tabs>
                <w:tab w:val="left" w:pos="1276"/>
              </w:tabs>
              <w:jc w:val="center"/>
              <w:rPr>
                <w:sz w:val="20"/>
                <w:szCs w:val="20"/>
                <w:lang w:val="kk-KZ"/>
              </w:rPr>
            </w:pPr>
            <w:r>
              <w:rPr>
                <w:sz w:val="20"/>
                <w:szCs w:val="20"/>
                <w:lang w:val="kk-KZ"/>
              </w:rPr>
              <w:t>3</w:t>
            </w:r>
          </w:p>
        </w:tc>
        <w:tc>
          <w:tcPr>
            <w:tcW w:w="727" w:type="dxa"/>
            <w:shd w:val="clear" w:color="auto" w:fill="auto"/>
          </w:tcPr>
          <w:p w14:paraId="16F14DDA" w14:textId="2B03A350" w:rsidR="004A1825" w:rsidRPr="0032513E" w:rsidRDefault="005276FB" w:rsidP="004A1825">
            <w:pPr>
              <w:tabs>
                <w:tab w:val="left" w:pos="1276"/>
              </w:tabs>
              <w:jc w:val="center"/>
              <w:rPr>
                <w:sz w:val="20"/>
                <w:szCs w:val="20"/>
                <w:lang w:val="kk-KZ"/>
              </w:rPr>
            </w:pPr>
            <w:r>
              <w:rPr>
                <w:sz w:val="20"/>
                <w:szCs w:val="20"/>
                <w:lang w:val="kk-KZ"/>
              </w:rPr>
              <w:t>9</w:t>
            </w:r>
          </w:p>
        </w:tc>
      </w:tr>
      <w:tr w:rsidR="00412930" w:rsidRPr="00FA27EA" w14:paraId="79B99EA4" w14:textId="77777777" w:rsidTr="00C00D10">
        <w:trPr>
          <w:trHeight w:val="704"/>
        </w:trPr>
        <w:tc>
          <w:tcPr>
            <w:tcW w:w="1135" w:type="dxa"/>
            <w:vMerge w:val="restart"/>
            <w:shd w:val="clear" w:color="auto" w:fill="auto"/>
          </w:tcPr>
          <w:p w14:paraId="12BC35DB" w14:textId="77777777" w:rsidR="00412930" w:rsidRPr="00FA27EA" w:rsidRDefault="00412930" w:rsidP="004A1825">
            <w:pPr>
              <w:tabs>
                <w:tab w:val="left" w:pos="1276"/>
              </w:tabs>
              <w:jc w:val="center"/>
              <w:rPr>
                <w:sz w:val="20"/>
                <w:szCs w:val="20"/>
              </w:rPr>
            </w:pPr>
            <w:r w:rsidRPr="00FA27EA">
              <w:rPr>
                <w:sz w:val="20"/>
                <w:szCs w:val="20"/>
              </w:rPr>
              <w:t>5</w:t>
            </w:r>
          </w:p>
        </w:tc>
        <w:tc>
          <w:tcPr>
            <w:tcW w:w="7787" w:type="dxa"/>
            <w:shd w:val="clear" w:color="auto" w:fill="auto"/>
          </w:tcPr>
          <w:p w14:paraId="68730809" w14:textId="77777777" w:rsidR="00412930" w:rsidRDefault="00412930" w:rsidP="004A1825">
            <w:pPr>
              <w:rPr>
                <w:b/>
                <w:sz w:val="20"/>
                <w:szCs w:val="20"/>
                <w:lang w:val="kk-KZ" w:eastAsia="ru-RU"/>
              </w:rPr>
            </w:pPr>
            <w:r w:rsidRPr="00FA27EA">
              <w:rPr>
                <w:b/>
                <w:sz w:val="20"/>
                <w:szCs w:val="20"/>
                <w:lang w:val="kk-KZ"/>
              </w:rPr>
              <w:t xml:space="preserve">Д </w:t>
            </w:r>
            <w:r w:rsidRPr="00FA27EA">
              <w:rPr>
                <w:b/>
                <w:sz w:val="20"/>
                <w:szCs w:val="20"/>
              </w:rPr>
              <w:t>5</w:t>
            </w:r>
            <w:r w:rsidRPr="00EA6F40">
              <w:rPr>
                <w:b/>
                <w:sz w:val="20"/>
                <w:szCs w:val="20"/>
              </w:rPr>
              <w:t>.</w:t>
            </w:r>
            <w:r w:rsidRPr="00EA6F40">
              <w:rPr>
                <w:sz w:val="20"/>
                <w:szCs w:val="20"/>
              </w:rPr>
              <w:t xml:space="preserve"> </w:t>
            </w:r>
            <w:r w:rsidRPr="00EA6F40">
              <w:rPr>
                <w:b/>
                <w:sz w:val="20"/>
                <w:szCs w:val="20"/>
                <w:lang w:val="kk-KZ" w:eastAsia="ru-RU"/>
              </w:rPr>
              <w:t>Фосфор және оның қосылыстары.</w:t>
            </w:r>
          </w:p>
          <w:p w14:paraId="596AD0AC" w14:textId="200821C8" w:rsidR="00412930" w:rsidRPr="00EA6F40" w:rsidRDefault="00412930" w:rsidP="004A1825">
            <w:pPr>
              <w:rPr>
                <w:sz w:val="20"/>
                <w:szCs w:val="20"/>
                <w:lang w:val="kk-KZ"/>
              </w:rPr>
            </w:pPr>
            <w:r>
              <w:rPr>
                <w:sz w:val="20"/>
                <w:szCs w:val="20"/>
                <w:lang w:val="kk-KZ"/>
              </w:rPr>
              <w:t xml:space="preserve">Фосфор, </w:t>
            </w:r>
            <w:r w:rsidRPr="00EA6F40">
              <w:rPr>
                <w:sz w:val="20"/>
                <w:szCs w:val="20"/>
                <w:lang w:val="kk-KZ"/>
              </w:rPr>
              <w:t xml:space="preserve">алынуы, физикалық және химиялық қасиеттері, қолданылуы. Фосфордың оксидтері, маңызды оттекті қышқылдары және олардың тұздары. </w:t>
            </w:r>
          </w:p>
        </w:tc>
        <w:tc>
          <w:tcPr>
            <w:tcW w:w="860" w:type="dxa"/>
            <w:shd w:val="clear" w:color="auto" w:fill="auto"/>
          </w:tcPr>
          <w:p w14:paraId="71D44693" w14:textId="0D371221" w:rsidR="00412930" w:rsidRPr="000C531C" w:rsidRDefault="00412930" w:rsidP="004A1825">
            <w:pPr>
              <w:tabs>
                <w:tab w:val="left" w:pos="1276"/>
              </w:tabs>
              <w:jc w:val="center"/>
              <w:rPr>
                <w:sz w:val="20"/>
                <w:szCs w:val="20"/>
                <w:lang w:val="kk-KZ"/>
              </w:rPr>
            </w:pPr>
            <w:r w:rsidRPr="000C531C">
              <w:rPr>
                <w:sz w:val="20"/>
                <w:szCs w:val="20"/>
                <w:lang w:val="kk-KZ"/>
              </w:rPr>
              <w:t>1</w:t>
            </w:r>
          </w:p>
        </w:tc>
        <w:tc>
          <w:tcPr>
            <w:tcW w:w="727" w:type="dxa"/>
            <w:shd w:val="clear" w:color="auto" w:fill="auto"/>
          </w:tcPr>
          <w:p w14:paraId="77A46B69" w14:textId="77777777" w:rsidR="00412930" w:rsidRPr="00FA27EA" w:rsidRDefault="00412930" w:rsidP="004A1825">
            <w:pPr>
              <w:tabs>
                <w:tab w:val="left" w:pos="1276"/>
              </w:tabs>
              <w:jc w:val="center"/>
              <w:rPr>
                <w:b/>
                <w:sz w:val="20"/>
                <w:szCs w:val="20"/>
              </w:rPr>
            </w:pPr>
          </w:p>
        </w:tc>
      </w:tr>
      <w:tr w:rsidR="00412930" w:rsidRPr="00EA6F40" w14:paraId="03CA28AF" w14:textId="77777777" w:rsidTr="001A6AA6">
        <w:trPr>
          <w:trHeight w:val="285"/>
        </w:trPr>
        <w:tc>
          <w:tcPr>
            <w:tcW w:w="1135" w:type="dxa"/>
            <w:vMerge/>
            <w:shd w:val="clear" w:color="auto" w:fill="auto"/>
          </w:tcPr>
          <w:p w14:paraId="750384E0" w14:textId="77777777" w:rsidR="00412930" w:rsidRPr="00FA27EA" w:rsidRDefault="00412930" w:rsidP="004A1825">
            <w:pPr>
              <w:tabs>
                <w:tab w:val="left" w:pos="1276"/>
              </w:tabs>
              <w:jc w:val="center"/>
              <w:rPr>
                <w:sz w:val="20"/>
                <w:szCs w:val="20"/>
              </w:rPr>
            </w:pPr>
          </w:p>
        </w:tc>
        <w:tc>
          <w:tcPr>
            <w:tcW w:w="7787" w:type="dxa"/>
            <w:shd w:val="clear" w:color="auto" w:fill="auto"/>
          </w:tcPr>
          <w:p w14:paraId="230D8847" w14:textId="43D7DADA" w:rsidR="00412930" w:rsidRPr="00EA6F40" w:rsidRDefault="00412930" w:rsidP="004A1825">
            <w:pPr>
              <w:rPr>
                <w:sz w:val="20"/>
                <w:szCs w:val="20"/>
                <w:lang w:val="kk-KZ"/>
              </w:rPr>
            </w:pPr>
            <w:r w:rsidRPr="00EA6F40">
              <w:rPr>
                <w:b/>
                <w:sz w:val="20"/>
                <w:szCs w:val="20"/>
                <w:lang w:val="kk-KZ"/>
              </w:rPr>
              <w:t>ЗС</w:t>
            </w:r>
            <w:r w:rsidRPr="00EA6F40">
              <w:rPr>
                <w:b/>
                <w:sz w:val="20"/>
                <w:szCs w:val="20"/>
              </w:rPr>
              <w:t xml:space="preserve"> 5.</w:t>
            </w:r>
            <w:r w:rsidRPr="00EA6F40">
              <w:rPr>
                <w:sz w:val="20"/>
                <w:szCs w:val="20"/>
              </w:rPr>
              <w:t xml:space="preserve"> </w:t>
            </w:r>
            <w:r w:rsidRPr="00C00D10">
              <w:rPr>
                <w:sz w:val="20"/>
                <w:szCs w:val="20"/>
                <w:lang w:val="kk-KZ" w:eastAsia="ru-RU"/>
              </w:rPr>
              <w:t>Фосфордың аллотропиясы. Фосфор (V) қосылыстары. Фосфор қышқылдары және олардың тұздары.</w:t>
            </w:r>
          </w:p>
        </w:tc>
        <w:tc>
          <w:tcPr>
            <w:tcW w:w="860" w:type="dxa"/>
            <w:shd w:val="clear" w:color="auto" w:fill="auto"/>
          </w:tcPr>
          <w:p w14:paraId="5931CBDB" w14:textId="7BB839E5" w:rsidR="00412930" w:rsidRPr="00EA6F40" w:rsidRDefault="00412930" w:rsidP="004A1825">
            <w:pPr>
              <w:tabs>
                <w:tab w:val="left" w:pos="1276"/>
              </w:tabs>
              <w:jc w:val="center"/>
              <w:rPr>
                <w:sz w:val="20"/>
                <w:szCs w:val="20"/>
                <w:lang w:val="kk-KZ"/>
              </w:rPr>
            </w:pPr>
            <w:r>
              <w:rPr>
                <w:sz w:val="20"/>
                <w:szCs w:val="20"/>
                <w:lang w:val="kk-KZ"/>
              </w:rPr>
              <w:t>3</w:t>
            </w:r>
          </w:p>
        </w:tc>
        <w:tc>
          <w:tcPr>
            <w:tcW w:w="727" w:type="dxa"/>
            <w:shd w:val="clear" w:color="auto" w:fill="auto"/>
          </w:tcPr>
          <w:p w14:paraId="66667602" w14:textId="2FF56499" w:rsidR="00412930" w:rsidRPr="00EA6F40" w:rsidRDefault="00412930" w:rsidP="004A1825">
            <w:pPr>
              <w:tabs>
                <w:tab w:val="left" w:pos="1276"/>
              </w:tabs>
              <w:jc w:val="center"/>
              <w:rPr>
                <w:sz w:val="20"/>
                <w:szCs w:val="20"/>
                <w:lang w:val="kk-KZ"/>
              </w:rPr>
            </w:pPr>
            <w:r>
              <w:rPr>
                <w:sz w:val="20"/>
                <w:szCs w:val="20"/>
                <w:lang w:val="kk-KZ"/>
              </w:rPr>
              <w:t>9</w:t>
            </w:r>
          </w:p>
        </w:tc>
      </w:tr>
      <w:tr w:rsidR="00412930" w:rsidRPr="00EA6F40" w14:paraId="4A2F05AB" w14:textId="77777777" w:rsidTr="001A6AA6">
        <w:trPr>
          <w:trHeight w:val="285"/>
        </w:trPr>
        <w:tc>
          <w:tcPr>
            <w:tcW w:w="1135" w:type="dxa"/>
            <w:vMerge/>
            <w:shd w:val="clear" w:color="auto" w:fill="auto"/>
          </w:tcPr>
          <w:p w14:paraId="32C97B9E" w14:textId="77777777" w:rsidR="00412930" w:rsidRPr="00FA27EA" w:rsidRDefault="00412930" w:rsidP="004A1825">
            <w:pPr>
              <w:tabs>
                <w:tab w:val="left" w:pos="1276"/>
              </w:tabs>
              <w:jc w:val="center"/>
              <w:rPr>
                <w:sz w:val="20"/>
                <w:szCs w:val="20"/>
              </w:rPr>
            </w:pPr>
          </w:p>
        </w:tc>
        <w:tc>
          <w:tcPr>
            <w:tcW w:w="7787" w:type="dxa"/>
            <w:shd w:val="clear" w:color="auto" w:fill="auto"/>
          </w:tcPr>
          <w:p w14:paraId="76982B85" w14:textId="49DB9D00" w:rsidR="00412930" w:rsidRPr="00EA6F40" w:rsidRDefault="00412930" w:rsidP="00412930">
            <w:pPr>
              <w:rPr>
                <w:b/>
                <w:sz w:val="20"/>
                <w:szCs w:val="20"/>
                <w:lang w:val="kk-KZ"/>
              </w:rPr>
            </w:pPr>
            <w:r w:rsidRPr="00B077E5">
              <w:rPr>
                <w:b/>
                <w:sz w:val="20"/>
                <w:szCs w:val="20"/>
                <w:lang w:val="kk-KZ"/>
              </w:rPr>
              <w:t>ОБӨЖ</w:t>
            </w:r>
            <w:r>
              <w:rPr>
                <w:b/>
                <w:sz w:val="20"/>
                <w:szCs w:val="20"/>
                <w:lang w:val="kk-KZ"/>
              </w:rPr>
              <w:t xml:space="preserve"> 2</w:t>
            </w:r>
            <w:r w:rsidRPr="00B077E5">
              <w:rPr>
                <w:b/>
                <w:sz w:val="20"/>
                <w:szCs w:val="20"/>
                <w:lang w:val="kk-KZ"/>
              </w:rPr>
              <w:t xml:space="preserve">. </w:t>
            </w:r>
            <w:r w:rsidRPr="00412930">
              <w:rPr>
                <w:sz w:val="20"/>
                <w:szCs w:val="20"/>
              </w:rPr>
              <w:t>4</w:t>
            </w:r>
            <w:r w:rsidRPr="004A1825">
              <w:rPr>
                <w:sz w:val="20"/>
                <w:szCs w:val="20"/>
                <w:lang w:val="kk-KZ"/>
              </w:rPr>
              <w:t>-</w:t>
            </w:r>
            <w:r w:rsidRPr="00412930">
              <w:rPr>
                <w:sz w:val="20"/>
                <w:szCs w:val="20"/>
              </w:rPr>
              <w:t>5</w:t>
            </w:r>
            <w:r w:rsidRPr="004A1825">
              <w:rPr>
                <w:sz w:val="20"/>
                <w:szCs w:val="20"/>
                <w:lang w:val="kk-KZ"/>
              </w:rPr>
              <w:t xml:space="preserve"> дәрістер бойынша пысықтау жұмыстарын жүргізу.</w:t>
            </w:r>
          </w:p>
        </w:tc>
        <w:tc>
          <w:tcPr>
            <w:tcW w:w="860" w:type="dxa"/>
            <w:shd w:val="clear" w:color="auto" w:fill="auto"/>
          </w:tcPr>
          <w:p w14:paraId="46CA8653" w14:textId="77777777" w:rsidR="00412930" w:rsidRDefault="00412930" w:rsidP="004A1825">
            <w:pPr>
              <w:tabs>
                <w:tab w:val="left" w:pos="1276"/>
              </w:tabs>
              <w:jc w:val="center"/>
              <w:rPr>
                <w:sz w:val="20"/>
                <w:szCs w:val="20"/>
                <w:lang w:val="kk-KZ"/>
              </w:rPr>
            </w:pPr>
          </w:p>
        </w:tc>
        <w:tc>
          <w:tcPr>
            <w:tcW w:w="727" w:type="dxa"/>
            <w:shd w:val="clear" w:color="auto" w:fill="auto"/>
          </w:tcPr>
          <w:p w14:paraId="6290057A" w14:textId="77777777" w:rsidR="00412930" w:rsidRDefault="00412930" w:rsidP="004A1825">
            <w:pPr>
              <w:tabs>
                <w:tab w:val="left" w:pos="1276"/>
              </w:tabs>
              <w:jc w:val="center"/>
              <w:rPr>
                <w:sz w:val="20"/>
                <w:szCs w:val="20"/>
                <w:lang w:val="kk-KZ"/>
              </w:rPr>
            </w:pPr>
          </w:p>
        </w:tc>
      </w:tr>
      <w:tr w:rsidR="004A1825" w:rsidRPr="00AE1752" w14:paraId="600230E7" w14:textId="77777777" w:rsidTr="001073E3">
        <w:trPr>
          <w:trHeight w:val="920"/>
        </w:trPr>
        <w:tc>
          <w:tcPr>
            <w:tcW w:w="1135" w:type="dxa"/>
            <w:vMerge w:val="restart"/>
            <w:shd w:val="clear" w:color="auto" w:fill="auto"/>
          </w:tcPr>
          <w:p w14:paraId="01E29C3F" w14:textId="77777777" w:rsidR="004A1825" w:rsidRPr="00EA6F40" w:rsidRDefault="004A1825" w:rsidP="004A1825">
            <w:pPr>
              <w:tabs>
                <w:tab w:val="left" w:pos="1276"/>
              </w:tabs>
              <w:jc w:val="center"/>
              <w:rPr>
                <w:sz w:val="20"/>
                <w:szCs w:val="20"/>
                <w:lang w:val="kk-KZ"/>
              </w:rPr>
            </w:pPr>
            <w:r w:rsidRPr="00EA6F40">
              <w:rPr>
                <w:sz w:val="20"/>
                <w:szCs w:val="20"/>
                <w:lang w:val="kk-KZ"/>
              </w:rPr>
              <w:t>6</w:t>
            </w:r>
          </w:p>
        </w:tc>
        <w:tc>
          <w:tcPr>
            <w:tcW w:w="7787" w:type="dxa"/>
            <w:shd w:val="clear" w:color="auto" w:fill="auto"/>
          </w:tcPr>
          <w:p w14:paraId="4DB5F713" w14:textId="77777777" w:rsidR="004A1825" w:rsidRDefault="004A1825" w:rsidP="004A1825">
            <w:pPr>
              <w:rPr>
                <w:b/>
                <w:sz w:val="20"/>
                <w:szCs w:val="20"/>
                <w:lang w:val="kk-KZ" w:eastAsia="ru-RU"/>
              </w:rPr>
            </w:pPr>
            <w:r w:rsidRPr="00BE044B">
              <w:rPr>
                <w:b/>
                <w:sz w:val="20"/>
                <w:szCs w:val="20"/>
                <w:lang w:val="kk-KZ"/>
              </w:rPr>
              <w:t xml:space="preserve">Д 6. </w:t>
            </w:r>
            <w:r>
              <w:rPr>
                <w:b/>
                <w:sz w:val="20"/>
                <w:szCs w:val="20"/>
                <w:lang w:val="kk-KZ"/>
              </w:rPr>
              <w:t>1</w:t>
            </w:r>
            <w:r w:rsidRPr="00BE044B">
              <w:rPr>
                <w:b/>
                <w:sz w:val="20"/>
                <w:szCs w:val="20"/>
                <w:lang w:val="kk-KZ" w:eastAsia="ru-RU"/>
              </w:rPr>
              <w:t>4 -</w:t>
            </w:r>
            <w:r>
              <w:rPr>
                <w:b/>
                <w:sz w:val="20"/>
                <w:szCs w:val="20"/>
                <w:lang w:val="kk-KZ" w:eastAsia="ru-RU"/>
              </w:rPr>
              <w:t>ші</w:t>
            </w:r>
            <w:r w:rsidRPr="00BE044B">
              <w:rPr>
                <w:b/>
                <w:sz w:val="20"/>
                <w:szCs w:val="20"/>
                <w:lang w:val="kk-KZ" w:eastAsia="ru-RU"/>
              </w:rPr>
              <w:t xml:space="preserve"> топ элементтері. </w:t>
            </w:r>
          </w:p>
          <w:p w14:paraId="6D90BFCD" w14:textId="67EDF253" w:rsidR="004A1825" w:rsidRPr="00BE044B" w:rsidRDefault="004A1825" w:rsidP="004A1825">
            <w:pPr>
              <w:rPr>
                <w:sz w:val="20"/>
                <w:szCs w:val="20"/>
                <w:lang w:val="kk-KZ"/>
              </w:rPr>
            </w:pPr>
            <w:r w:rsidRPr="00C732D9">
              <w:rPr>
                <w:sz w:val="20"/>
                <w:szCs w:val="20"/>
                <w:lang w:val="kk-KZ"/>
              </w:rPr>
              <w:t>1</w:t>
            </w:r>
            <w:r>
              <w:rPr>
                <w:sz w:val="20"/>
                <w:szCs w:val="20"/>
                <w:lang w:val="kk-KZ" w:eastAsia="ru-RU"/>
              </w:rPr>
              <w:t>4 -ші</w:t>
            </w:r>
            <w:r w:rsidRPr="00C732D9">
              <w:rPr>
                <w:sz w:val="20"/>
                <w:szCs w:val="20"/>
                <w:lang w:val="kk-KZ" w:eastAsia="ru-RU"/>
              </w:rPr>
              <w:t xml:space="preserve"> топ элементтері</w:t>
            </w:r>
            <w:r>
              <w:rPr>
                <w:sz w:val="20"/>
                <w:szCs w:val="20"/>
                <w:lang w:val="kk-KZ" w:eastAsia="ru-RU"/>
              </w:rPr>
              <w:t>не</w:t>
            </w:r>
            <w:r>
              <w:rPr>
                <w:b/>
                <w:sz w:val="20"/>
                <w:szCs w:val="20"/>
                <w:lang w:val="kk-KZ" w:eastAsia="ru-RU"/>
              </w:rPr>
              <w:t xml:space="preserve"> </w:t>
            </w:r>
            <w:r>
              <w:rPr>
                <w:sz w:val="20"/>
                <w:szCs w:val="20"/>
                <w:lang w:val="kk-KZ"/>
              </w:rPr>
              <w:t>жалпы сипаттама.</w:t>
            </w:r>
            <w:r w:rsidRPr="00105F03">
              <w:rPr>
                <w:b/>
                <w:sz w:val="20"/>
                <w:szCs w:val="20"/>
                <w:lang w:val="kk-KZ" w:eastAsia="ru-RU"/>
              </w:rPr>
              <w:t xml:space="preserve"> </w:t>
            </w:r>
            <w:r w:rsidRPr="00BE044B">
              <w:rPr>
                <w:sz w:val="20"/>
                <w:szCs w:val="20"/>
                <w:lang w:val="kk-KZ"/>
              </w:rPr>
              <w:t>Көміртек</w:t>
            </w:r>
            <w:r>
              <w:rPr>
                <w:sz w:val="20"/>
                <w:szCs w:val="20"/>
                <w:lang w:val="kk-KZ"/>
              </w:rPr>
              <w:t>тің аллотропиясы</w:t>
            </w:r>
            <w:r w:rsidRPr="00BE044B">
              <w:rPr>
                <w:sz w:val="20"/>
                <w:szCs w:val="20"/>
                <w:lang w:val="kk-KZ"/>
              </w:rPr>
              <w:t xml:space="preserve">, оның табиғатта таралуы, физикалық және химиялық қасиеттері, қолданылуы.  </w:t>
            </w:r>
            <w:r>
              <w:rPr>
                <w:sz w:val="20"/>
                <w:szCs w:val="20"/>
                <w:lang w:val="kk-KZ"/>
              </w:rPr>
              <w:t xml:space="preserve">Көміртек оксидтері. Көмір қышқылы және оның тұздары. </w:t>
            </w:r>
            <w:r w:rsidRPr="00BE044B">
              <w:rPr>
                <w:sz w:val="20"/>
                <w:szCs w:val="20"/>
                <w:lang w:val="kk-KZ"/>
              </w:rPr>
              <w:t xml:space="preserve"> </w:t>
            </w:r>
          </w:p>
        </w:tc>
        <w:tc>
          <w:tcPr>
            <w:tcW w:w="860" w:type="dxa"/>
            <w:shd w:val="clear" w:color="auto" w:fill="auto"/>
          </w:tcPr>
          <w:p w14:paraId="651B0E0A" w14:textId="11D6E29F" w:rsidR="004A1825" w:rsidRPr="000C531C" w:rsidRDefault="004A1825" w:rsidP="004A1825">
            <w:pPr>
              <w:tabs>
                <w:tab w:val="left" w:pos="1276"/>
              </w:tabs>
              <w:jc w:val="center"/>
              <w:rPr>
                <w:sz w:val="20"/>
                <w:szCs w:val="20"/>
                <w:lang w:val="kk-KZ"/>
              </w:rPr>
            </w:pPr>
            <w:r w:rsidRPr="000C531C">
              <w:rPr>
                <w:sz w:val="20"/>
                <w:szCs w:val="20"/>
                <w:lang w:val="kk-KZ"/>
              </w:rPr>
              <w:t>1</w:t>
            </w:r>
          </w:p>
        </w:tc>
        <w:tc>
          <w:tcPr>
            <w:tcW w:w="727" w:type="dxa"/>
            <w:shd w:val="clear" w:color="auto" w:fill="auto"/>
          </w:tcPr>
          <w:p w14:paraId="59F67C0F" w14:textId="77777777" w:rsidR="004A1825" w:rsidRPr="00EA6F40" w:rsidRDefault="004A1825" w:rsidP="004A1825">
            <w:pPr>
              <w:tabs>
                <w:tab w:val="left" w:pos="1276"/>
              </w:tabs>
              <w:jc w:val="center"/>
              <w:rPr>
                <w:b/>
                <w:sz w:val="20"/>
                <w:szCs w:val="20"/>
                <w:lang w:val="kk-KZ"/>
              </w:rPr>
            </w:pPr>
          </w:p>
        </w:tc>
      </w:tr>
      <w:tr w:rsidR="004A1825" w:rsidRPr="004A1825" w14:paraId="0CF0B825" w14:textId="77777777" w:rsidTr="004A1825">
        <w:trPr>
          <w:trHeight w:val="262"/>
        </w:trPr>
        <w:tc>
          <w:tcPr>
            <w:tcW w:w="1135" w:type="dxa"/>
            <w:vMerge/>
            <w:shd w:val="clear" w:color="auto" w:fill="auto"/>
          </w:tcPr>
          <w:p w14:paraId="2757246A" w14:textId="77777777" w:rsidR="004A1825" w:rsidRPr="00EA6F40" w:rsidRDefault="004A1825" w:rsidP="004A1825">
            <w:pPr>
              <w:tabs>
                <w:tab w:val="left" w:pos="1276"/>
              </w:tabs>
              <w:jc w:val="center"/>
              <w:rPr>
                <w:sz w:val="20"/>
                <w:szCs w:val="20"/>
                <w:lang w:val="kk-KZ"/>
              </w:rPr>
            </w:pPr>
          </w:p>
        </w:tc>
        <w:tc>
          <w:tcPr>
            <w:tcW w:w="7787" w:type="dxa"/>
            <w:shd w:val="clear" w:color="auto" w:fill="auto"/>
          </w:tcPr>
          <w:p w14:paraId="551CC58E" w14:textId="455649FB" w:rsidR="004A1825" w:rsidRPr="00BE044B" w:rsidRDefault="004A1825" w:rsidP="004A1825">
            <w:pPr>
              <w:tabs>
                <w:tab w:val="left" w:pos="1276"/>
              </w:tabs>
              <w:rPr>
                <w:b/>
                <w:sz w:val="20"/>
                <w:szCs w:val="20"/>
                <w:lang w:val="kk-KZ"/>
              </w:rPr>
            </w:pPr>
            <w:r w:rsidRPr="00BE044B">
              <w:rPr>
                <w:b/>
                <w:sz w:val="20"/>
                <w:szCs w:val="20"/>
                <w:lang w:val="kk-KZ"/>
              </w:rPr>
              <w:t xml:space="preserve">ЗС 6. </w:t>
            </w:r>
            <w:r w:rsidRPr="00BE044B">
              <w:rPr>
                <w:sz w:val="20"/>
                <w:szCs w:val="20"/>
                <w:lang w:val="kk-KZ" w:eastAsia="ru-RU"/>
              </w:rPr>
              <w:t>Көміртек және оның қосылыстары</w:t>
            </w:r>
            <w:r>
              <w:rPr>
                <w:sz w:val="20"/>
                <w:szCs w:val="20"/>
                <w:lang w:val="kk-KZ" w:eastAsia="ru-RU"/>
              </w:rPr>
              <w:t xml:space="preserve">. </w:t>
            </w:r>
          </w:p>
        </w:tc>
        <w:tc>
          <w:tcPr>
            <w:tcW w:w="860" w:type="dxa"/>
            <w:shd w:val="clear" w:color="auto" w:fill="auto"/>
          </w:tcPr>
          <w:p w14:paraId="4BD3CAA0" w14:textId="0A8EF587" w:rsidR="004A1825" w:rsidRPr="000C531C" w:rsidRDefault="00146FE5" w:rsidP="004A1825">
            <w:pPr>
              <w:tabs>
                <w:tab w:val="left" w:pos="1276"/>
              </w:tabs>
              <w:jc w:val="center"/>
              <w:rPr>
                <w:sz w:val="20"/>
                <w:szCs w:val="20"/>
                <w:lang w:val="kk-KZ"/>
              </w:rPr>
            </w:pPr>
            <w:r>
              <w:rPr>
                <w:sz w:val="20"/>
                <w:szCs w:val="20"/>
                <w:lang w:val="kk-KZ"/>
              </w:rPr>
              <w:t>3</w:t>
            </w:r>
          </w:p>
        </w:tc>
        <w:tc>
          <w:tcPr>
            <w:tcW w:w="727" w:type="dxa"/>
            <w:shd w:val="clear" w:color="auto" w:fill="auto"/>
          </w:tcPr>
          <w:p w14:paraId="17114780" w14:textId="342E9B07" w:rsidR="004A1825" w:rsidRPr="000C531C" w:rsidRDefault="005276FB" w:rsidP="004A1825">
            <w:pPr>
              <w:tabs>
                <w:tab w:val="left" w:pos="1276"/>
              </w:tabs>
              <w:jc w:val="center"/>
              <w:rPr>
                <w:sz w:val="20"/>
                <w:szCs w:val="20"/>
                <w:lang w:val="kk-KZ"/>
              </w:rPr>
            </w:pPr>
            <w:r>
              <w:rPr>
                <w:sz w:val="20"/>
                <w:szCs w:val="20"/>
                <w:lang w:val="kk-KZ"/>
              </w:rPr>
              <w:t>8</w:t>
            </w:r>
          </w:p>
        </w:tc>
      </w:tr>
      <w:tr w:rsidR="004A1825" w:rsidRPr="00FA27EA" w14:paraId="46A4A182" w14:textId="77777777" w:rsidTr="0011382F">
        <w:trPr>
          <w:trHeight w:val="594"/>
        </w:trPr>
        <w:tc>
          <w:tcPr>
            <w:tcW w:w="1135" w:type="dxa"/>
            <w:vMerge w:val="restart"/>
            <w:shd w:val="clear" w:color="auto" w:fill="auto"/>
          </w:tcPr>
          <w:p w14:paraId="09D5113A" w14:textId="77777777" w:rsidR="004A1825" w:rsidRPr="004A1825" w:rsidRDefault="004A1825" w:rsidP="004A1825">
            <w:pPr>
              <w:tabs>
                <w:tab w:val="left" w:pos="1276"/>
              </w:tabs>
              <w:jc w:val="center"/>
              <w:rPr>
                <w:sz w:val="20"/>
                <w:szCs w:val="20"/>
                <w:lang w:val="kk-KZ"/>
              </w:rPr>
            </w:pPr>
            <w:r w:rsidRPr="004A1825">
              <w:rPr>
                <w:sz w:val="20"/>
                <w:szCs w:val="20"/>
                <w:lang w:val="kk-KZ"/>
              </w:rPr>
              <w:t>7</w:t>
            </w:r>
          </w:p>
        </w:tc>
        <w:tc>
          <w:tcPr>
            <w:tcW w:w="7787" w:type="dxa"/>
            <w:shd w:val="clear" w:color="auto" w:fill="auto"/>
          </w:tcPr>
          <w:p w14:paraId="4E0290DF" w14:textId="60DBD511" w:rsidR="004A1825" w:rsidRPr="00F85FB6" w:rsidRDefault="004A1825" w:rsidP="004A1825">
            <w:pPr>
              <w:jc w:val="both"/>
              <w:rPr>
                <w:lang w:val="kk-KZ" w:eastAsia="ru-RU"/>
              </w:rPr>
            </w:pPr>
            <w:r w:rsidRPr="00FA27EA">
              <w:rPr>
                <w:b/>
                <w:sz w:val="20"/>
                <w:szCs w:val="20"/>
                <w:lang w:val="kk-KZ"/>
              </w:rPr>
              <w:t xml:space="preserve">Д </w:t>
            </w:r>
            <w:r w:rsidRPr="004A1825">
              <w:rPr>
                <w:b/>
                <w:sz w:val="20"/>
                <w:szCs w:val="20"/>
                <w:lang w:val="kk-KZ"/>
              </w:rPr>
              <w:t>7.</w:t>
            </w:r>
            <w:r w:rsidRPr="00FA27EA">
              <w:rPr>
                <w:b/>
                <w:sz w:val="20"/>
                <w:szCs w:val="20"/>
                <w:lang w:val="kk-KZ"/>
              </w:rPr>
              <w:t xml:space="preserve"> </w:t>
            </w:r>
            <w:r w:rsidRPr="00F85FB6">
              <w:rPr>
                <w:sz w:val="20"/>
                <w:szCs w:val="20"/>
                <w:lang w:val="kk-KZ"/>
              </w:rPr>
              <w:t xml:space="preserve">Кремний, оның табиғатта таралуы, алынуы, физикалық және химиялық қасиеттері, қолданылуы.  Кремний қышқылдары және силикаттар. </w:t>
            </w:r>
          </w:p>
        </w:tc>
        <w:tc>
          <w:tcPr>
            <w:tcW w:w="860" w:type="dxa"/>
            <w:shd w:val="clear" w:color="auto" w:fill="auto"/>
          </w:tcPr>
          <w:p w14:paraId="537C9AB2" w14:textId="4C4FEF8E" w:rsidR="004A1825" w:rsidRPr="000C531C" w:rsidRDefault="004A1825" w:rsidP="004A1825">
            <w:pPr>
              <w:tabs>
                <w:tab w:val="left" w:pos="1276"/>
              </w:tabs>
              <w:jc w:val="center"/>
              <w:rPr>
                <w:sz w:val="20"/>
                <w:szCs w:val="20"/>
                <w:lang w:val="kk-KZ"/>
              </w:rPr>
            </w:pPr>
            <w:r w:rsidRPr="000C531C">
              <w:rPr>
                <w:sz w:val="20"/>
                <w:szCs w:val="20"/>
                <w:lang w:val="kk-KZ"/>
              </w:rPr>
              <w:t>1</w:t>
            </w:r>
          </w:p>
        </w:tc>
        <w:tc>
          <w:tcPr>
            <w:tcW w:w="727" w:type="dxa"/>
            <w:shd w:val="clear" w:color="auto" w:fill="auto"/>
          </w:tcPr>
          <w:p w14:paraId="6E4776C7" w14:textId="77777777" w:rsidR="004A1825" w:rsidRPr="000C531C" w:rsidRDefault="004A1825" w:rsidP="004A1825">
            <w:pPr>
              <w:tabs>
                <w:tab w:val="left" w:pos="1276"/>
              </w:tabs>
              <w:jc w:val="center"/>
              <w:rPr>
                <w:sz w:val="20"/>
                <w:szCs w:val="20"/>
              </w:rPr>
            </w:pPr>
          </w:p>
        </w:tc>
      </w:tr>
      <w:tr w:rsidR="004A1825" w:rsidRPr="00FA27EA" w14:paraId="41DE7F2C" w14:textId="77777777" w:rsidTr="001A6AA6">
        <w:tc>
          <w:tcPr>
            <w:tcW w:w="1135" w:type="dxa"/>
            <w:vMerge/>
            <w:shd w:val="clear" w:color="auto" w:fill="auto"/>
          </w:tcPr>
          <w:p w14:paraId="677A98A9" w14:textId="77777777" w:rsidR="004A1825" w:rsidRPr="00FA27EA" w:rsidRDefault="004A1825" w:rsidP="004A1825">
            <w:pPr>
              <w:tabs>
                <w:tab w:val="left" w:pos="1276"/>
              </w:tabs>
              <w:jc w:val="center"/>
              <w:rPr>
                <w:b/>
                <w:sz w:val="20"/>
                <w:szCs w:val="20"/>
              </w:rPr>
            </w:pPr>
          </w:p>
        </w:tc>
        <w:tc>
          <w:tcPr>
            <w:tcW w:w="7787" w:type="dxa"/>
            <w:shd w:val="clear" w:color="auto" w:fill="auto"/>
          </w:tcPr>
          <w:p w14:paraId="653F805B" w14:textId="3702C897" w:rsidR="004A1825" w:rsidRPr="00F85FB6" w:rsidRDefault="004A1825" w:rsidP="004A1825">
            <w:pPr>
              <w:rPr>
                <w:lang w:val="kk-KZ"/>
              </w:rPr>
            </w:pPr>
            <w:r w:rsidRPr="00FA27EA">
              <w:rPr>
                <w:b/>
                <w:sz w:val="20"/>
                <w:szCs w:val="20"/>
                <w:lang w:val="kk-KZ"/>
              </w:rPr>
              <w:t>ЗС</w:t>
            </w:r>
            <w:r w:rsidRPr="00FA27EA">
              <w:rPr>
                <w:b/>
                <w:sz w:val="20"/>
                <w:szCs w:val="20"/>
              </w:rPr>
              <w:t xml:space="preserve"> 7.</w:t>
            </w:r>
            <w:r w:rsidRPr="00FA27EA">
              <w:rPr>
                <w:sz w:val="20"/>
                <w:szCs w:val="20"/>
                <w:lang w:val="kk-KZ"/>
              </w:rPr>
              <w:t xml:space="preserve"> </w:t>
            </w:r>
            <w:r w:rsidRPr="004A1825">
              <w:rPr>
                <w:sz w:val="20"/>
                <w:szCs w:val="20"/>
                <w:lang w:val="kk-KZ" w:eastAsia="ru-RU"/>
              </w:rPr>
              <w:t>Кремний</w:t>
            </w:r>
            <w:r w:rsidRPr="00F85FB6">
              <w:rPr>
                <w:sz w:val="20"/>
                <w:szCs w:val="20"/>
                <w:lang w:val="kk-KZ" w:eastAsia="ru-RU"/>
              </w:rPr>
              <w:t xml:space="preserve"> және оның қасиеттері. Бор қышқылы және оның қасиеттері.</w:t>
            </w:r>
          </w:p>
        </w:tc>
        <w:tc>
          <w:tcPr>
            <w:tcW w:w="860" w:type="dxa"/>
            <w:shd w:val="clear" w:color="auto" w:fill="auto"/>
          </w:tcPr>
          <w:p w14:paraId="502C11A7" w14:textId="2F2858A7" w:rsidR="004A1825" w:rsidRPr="000C531C" w:rsidRDefault="00146FE5" w:rsidP="004A1825">
            <w:pPr>
              <w:tabs>
                <w:tab w:val="left" w:pos="1276"/>
              </w:tabs>
              <w:jc w:val="center"/>
              <w:rPr>
                <w:sz w:val="20"/>
                <w:szCs w:val="20"/>
                <w:lang w:val="kk-KZ"/>
              </w:rPr>
            </w:pPr>
            <w:r>
              <w:rPr>
                <w:sz w:val="20"/>
                <w:szCs w:val="20"/>
                <w:lang w:val="kk-KZ"/>
              </w:rPr>
              <w:t>3</w:t>
            </w:r>
          </w:p>
        </w:tc>
        <w:tc>
          <w:tcPr>
            <w:tcW w:w="727" w:type="dxa"/>
            <w:shd w:val="clear" w:color="auto" w:fill="auto"/>
          </w:tcPr>
          <w:p w14:paraId="45AE1167" w14:textId="3C06BC4B" w:rsidR="004A1825" w:rsidRPr="000C531C" w:rsidRDefault="005276FB" w:rsidP="004A1825">
            <w:pPr>
              <w:tabs>
                <w:tab w:val="left" w:pos="1276"/>
              </w:tabs>
              <w:jc w:val="center"/>
              <w:rPr>
                <w:sz w:val="20"/>
                <w:szCs w:val="20"/>
                <w:lang w:val="kk-KZ"/>
              </w:rPr>
            </w:pPr>
            <w:r>
              <w:rPr>
                <w:sz w:val="20"/>
                <w:szCs w:val="20"/>
                <w:lang w:val="kk-KZ"/>
              </w:rPr>
              <w:t>8</w:t>
            </w:r>
          </w:p>
        </w:tc>
      </w:tr>
      <w:tr w:rsidR="004A1825" w:rsidRPr="004A1825" w14:paraId="02EB6221" w14:textId="77777777" w:rsidTr="001A6AA6">
        <w:tc>
          <w:tcPr>
            <w:tcW w:w="1135" w:type="dxa"/>
            <w:vMerge/>
            <w:shd w:val="clear" w:color="auto" w:fill="auto"/>
          </w:tcPr>
          <w:p w14:paraId="1480BCDE" w14:textId="77777777" w:rsidR="004A1825" w:rsidRPr="00FA27EA" w:rsidRDefault="004A1825" w:rsidP="004A1825">
            <w:pPr>
              <w:tabs>
                <w:tab w:val="left" w:pos="1276"/>
              </w:tabs>
              <w:jc w:val="center"/>
              <w:rPr>
                <w:b/>
                <w:sz w:val="20"/>
                <w:szCs w:val="20"/>
              </w:rPr>
            </w:pPr>
          </w:p>
        </w:tc>
        <w:tc>
          <w:tcPr>
            <w:tcW w:w="7787" w:type="dxa"/>
            <w:shd w:val="clear" w:color="auto" w:fill="auto"/>
          </w:tcPr>
          <w:p w14:paraId="29DA5C7A" w14:textId="1D0B8542" w:rsidR="004A1825" w:rsidRPr="00B077E5" w:rsidRDefault="00F36B46" w:rsidP="00412930">
            <w:pPr>
              <w:rPr>
                <w:b/>
                <w:sz w:val="20"/>
                <w:szCs w:val="20"/>
                <w:lang w:val="kk-KZ"/>
              </w:rPr>
            </w:pPr>
            <w:r w:rsidRPr="00B077E5">
              <w:rPr>
                <w:b/>
                <w:sz w:val="20"/>
                <w:szCs w:val="20"/>
                <w:lang w:val="kk-KZ"/>
              </w:rPr>
              <w:t>О</w:t>
            </w:r>
            <w:r w:rsidR="004A1825" w:rsidRPr="00B077E5">
              <w:rPr>
                <w:b/>
                <w:sz w:val="20"/>
                <w:szCs w:val="20"/>
                <w:lang w:val="kk-KZ"/>
              </w:rPr>
              <w:t xml:space="preserve">БӨЖ </w:t>
            </w:r>
            <w:r w:rsidR="00412930" w:rsidRPr="0011382F">
              <w:rPr>
                <w:b/>
                <w:sz w:val="20"/>
                <w:szCs w:val="20"/>
              </w:rPr>
              <w:t>3</w:t>
            </w:r>
            <w:r w:rsidR="004A1825" w:rsidRPr="00B077E5">
              <w:rPr>
                <w:b/>
                <w:sz w:val="20"/>
                <w:szCs w:val="20"/>
                <w:lang w:val="kk-KZ"/>
              </w:rPr>
              <w:t xml:space="preserve">. </w:t>
            </w:r>
            <w:r w:rsidR="004A1825" w:rsidRPr="00B077E5">
              <w:rPr>
                <w:sz w:val="20"/>
                <w:szCs w:val="20"/>
                <w:lang w:val="kk-KZ"/>
              </w:rPr>
              <w:t xml:space="preserve">4-7 дәрістер бойынша пысықтау жұмыстарын жүргізу. </w:t>
            </w:r>
          </w:p>
        </w:tc>
        <w:tc>
          <w:tcPr>
            <w:tcW w:w="860" w:type="dxa"/>
            <w:shd w:val="clear" w:color="auto" w:fill="auto"/>
          </w:tcPr>
          <w:p w14:paraId="391A8744" w14:textId="77777777" w:rsidR="004A1825" w:rsidRPr="000C531C" w:rsidRDefault="004A1825" w:rsidP="004A1825">
            <w:pPr>
              <w:tabs>
                <w:tab w:val="left" w:pos="1276"/>
              </w:tabs>
              <w:jc w:val="center"/>
              <w:rPr>
                <w:sz w:val="20"/>
                <w:szCs w:val="20"/>
                <w:lang w:val="kk-KZ"/>
              </w:rPr>
            </w:pPr>
          </w:p>
        </w:tc>
        <w:tc>
          <w:tcPr>
            <w:tcW w:w="727" w:type="dxa"/>
            <w:shd w:val="clear" w:color="auto" w:fill="auto"/>
          </w:tcPr>
          <w:p w14:paraId="49C41877" w14:textId="77777777" w:rsidR="004A1825" w:rsidRPr="000C531C" w:rsidRDefault="004A1825" w:rsidP="004A1825">
            <w:pPr>
              <w:tabs>
                <w:tab w:val="left" w:pos="1276"/>
              </w:tabs>
              <w:jc w:val="center"/>
              <w:rPr>
                <w:sz w:val="20"/>
                <w:szCs w:val="20"/>
                <w:lang w:val="kk-KZ"/>
              </w:rPr>
            </w:pPr>
          </w:p>
        </w:tc>
      </w:tr>
      <w:tr w:rsidR="004A1825" w:rsidRPr="00FA27EA" w14:paraId="2FF79960" w14:textId="77777777" w:rsidTr="001A6AA6">
        <w:tc>
          <w:tcPr>
            <w:tcW w:w="1135" w:type="dxa"/>
            <w:vMerge/>
            <w:shd w:val="clear" w:color="auto" w:fill="auto"/>
          </w:tcPr>
          <w:p w14:paraId="58F712EE" w14:textId="77777777" w:rsidR="004A1825" w:rsidRPr="004A1825" w:rsidRDefault="004A1825" w:rsidP="004A1825">
            <w:pPr>
              <w:tabs>
                <w:tab w:val="left" w:pos="1276"/>
              </w:tabs>
              <w:jc w:val="center"/>
              <w:rPr>
                <w:b/>
                <w:sz w:val="20"/>
                <w:szCs w:val="20"/>
                <w:lang w:val="kk-KZ"/>
              </w:rPr>
            </w:pPr>
          </w:p>
        </w:tc>
        <w:tc>
          <w:tcPr>
            <w:tcW w:w="7787" w:type="dxa"/>
            <w:shd w:val="clear" w:color="auto" w:fill="auto"/>
          </w:tcPr>
          <w:p w14:paraId="199E2B3A" w14:textId="39C90CBC" w:rsidR="004A1825" w:rsidRPr="00B077E5" w:rsidRDefault="004A1825" w:rsidP="004A1825">
            <w:pPr>
              <w:rPr>
                <w:b/>
                <w:sz w:val="20"/>
                <w:szCs w:val="20"/>
                <w:lang w:val="kk-KZ"/>
              </w:rPr>
            </w:pPr>
            <w:r w:rsidRPr="00B077E5">
              <w:rPr>
                <w:b/>
                <w:sz w:val="20"/>
                <w:szCs w:val="20"/>
                <w:lang w:val="kk-KZ"/>
              </w:rPr>
              <w:t>БӨЖ</w:t>
            </w:r>
            <w:r w:rsidRPr="0011382F">
              <w:rPr>
                <w:b/>
                <w:sz w:val="20"/>
                <w:szCs w:val="20"/>
                <w:lang w:val="kk-KZ"/>
              </w:rPr>
              <w:t xml:space="preserve"> 1. </w:t>
            </w:r>
            <w:r w:rsidRPr="00B077E5">
              <w:rPr>
                <w:bCs/>
                <w:sz w:val="20"/>
                <w:szCs w:val="20"/>
                <w:lang w:val="kk-KZ"/>
              </w:rPr>
              <w:t xml:space="preserve">Бейметалдар химиясы тарауына бақылау жұмысы. </w:t>
            </w:r>
          </w:p>
        </w:tc>
        <w:tc>
          <w:tcPr>
            <w:tcW w:w="860" w:type="dxa"/>
            <w:shd w:val="clear" w:color="auto" w:fill="auto"/>
          </w:tcPr>
          <w:p w14:paraId="63ECFFB9" w14:textId="77777777" w:rsidR="004A1825" w:rsidRPr="000C531C" w:rsidRDefault="004A1825" w:rsidP="004A1825">
            <w:pPr>
              <w:tabs>
                <w:tab w:val="left" w:pos="1276"/>
              </w:tabs>
              <w:jc w:val="center"/>
              <w:rPr>
                <w:sz w:val="20"/>
                <w:szCs w:val="20"/>
                <w:lang w:val="kk-KZ"/>
              </w:rPr>
            </w:pPr>
          </w:p>
        </w:tc>
        <w:tc>
          <w:tcPr>
            <w:tcW w:w="727" w:type="dxa"/>
            <w:shd w:val="clear" w:color="auto" w:fill="auto"/>
          </w:tcPr>
          <w:p w14:paraId="161B4A21" w14:textId="2EFF6DE4" w:rsidR="004A1825" w:rsidRPr="000C531C" w:rsidRDefault="005276FB" w:rsidP="004A1825">
            <w:pPr>
              <w:tabs>
                <w:tab w:val="left" w:pos="1276"/>
              </w:tabs>
              <w:jc w:val="center"/>
              <w:rPr>
                <w:sz w:val="20"/>
                <w:szCs w:val="20"/>
                <w:lang w:val="kk-KZ"/>
              </w:rPr>
            </w:pPr>
            <w:r w:rsidRPr="00B077E5">
              <w:rPr>
                <w:sz w:val="20"/>
                <w:szCs w:val="20"/>
                <w:lang w:val="kk-KZ"/>
              </w:rPr>
              <w:t>30</w:t>
            </w:r>
          </w:p>
        </w:tc>
      </w:tr>
      <w:tr w:rsidR="004A1825" w:rsidRPr="00FA27EA" w14:paraId="3EEE690E" w14:textId="77777777" w:rsidTr="001073E3">
        <w:tc>
          <w:tcPr>
            <w:tcW w:w="10509" w:type="dxa"/>
            <w:gridSpan w:val="4"/>
            <w:shd w:val="clear" w:color="auto" w:fill="auto"/>
          </w:tcPr>
          <w:p w14:paraId="46D39B02" w14:textId="6EA59ADE" w:rsidR="005276FB" w:rsidRPr="00AE1752" w:rsidRDefault="004A1825" w:rsidP="005276FB">
            <w:pPr>
              <w:jc w:val="center"/>
              <w:rPr>
                <w:b/>
                <w:sz w:val="20"/>
                <w:szCs w:val="20"/>
                <w:lang w:val="kk-KZ"/>
              </w:rPr>
            </w:pPr>
            <w:r w:rsidRPr="00AE1752">
              <w:rPr>
                <w:b/>
                <w:sz w:val="20"/>
                <w:szCs w:val="20"/>
                <w:lang w:val="kk-KZ"/>
              </w:rPr>
              <w:t>Модуль 2. Металдар химиясы</w:t>
            </w:r>
          </w:p>
        </w:tc>
      </w:tr>
      <w:tr w:rsidR="004A1825" w:rsidRPr="00F80E77" w14:paraId="240FB1C8" w14:textId="77777777" w:rsidTr="001073E3">
        <w:trPr>
          <w:trHeight w:val="690"/>
        </w:trPr>
        <w:tc>
          <w:tcPr>
            <w:tcW w:w="1135" w:type="dxa"/>
            <w:vMerge w:val="restart"/>
            <w:shd w:val="clear" w:color="auto" w:fill="auto"/>
          </w:tcPr>
          <w:p w14:paraId="424F6996" w14:textId="775DBCB6" w:rsidR="004A1825" w:rsidRPr="00FA27EA" w:rsidRDefault="004A1825" w:rsidP="004A1825">
            <w:pPr>
              <w:tabs>
                <w:tab w:val="left" w:pos="1276"/>
              </w:tabs>
              <w:jc w:val="center"/>
              <w:rPr>
                <w:sz w:val="20"/>
                <w:szCs w:val="20"/>
              </w:rPr>
            </w:pPr>
            <w:r w:rsidRPr="00FA27EA">
              <w:rPr>
                <w:sz w:val="20"/>
                <w:szCs w:val="20"/>
              </w:rPr>
              <w:t>8</w:t>
            </w:r>
          </w:p>
        </w:tc>
        <w:tc>
          <w:tcPr>
            <w:tcW w:w="7787" w:type="dxa"/>
            <w:shd w:val="clear" w:color="auto" w:fill="auto"/>
          </w:tcPr>
          <w:p w14:paraId="7B927355" w14:textId="12DAFA71" w:rsidR="004A1825" w:rsidRPr="00F80E77" w:rsidRDefault="004A1825" w:rsidP="004A1825">
            <w:pPr>
              <w:tabs>
                <w:tab w:val="left" w:pos="1276"/>
              </w:tabs>
              <w:rPr>
                <w:b/>
                <w:sz w:val="20"/>
                <w:szCs w:val="20"/>
                <w:lang w:val="kk-KZ"/>
              </w:rPr>
            </w:pPr>
            <w:r w:rsidRPr="00F80E77">
              <w:rPr>
                <w:b/>
                <w:sz w:val="20"/>
                <w:szCs w:val="20"/>
                <w:lang w:val="kk-KZ"/>
              </w:rPr>
              <w:t xml:space="preserve">Д </w:t>
            </w:r>
            <w:r w:rsidRPr="00F80E77">
              <w:rPr>
                <w:b/>
                <w:sz w:val="20"/>
                <w:szCs w:val="20"/>
              </w:rPr>
              <w:t>8.</w:t>
            </w:r>
            <w:r w:rsidRPr="00F80E77">
              <w:rPr>
                <w:sz w:val="20"/>
                <w:szCs w:val="20"/>
                <w:lang w:val="kk-KZ"/>
              </w:rPr>
              <w:t xml:space="preserve"> Металдардың жалпы сипаттамасы және оларды физикалық және химиялық қасиеттері бойынша жіктеу. Металдарды алу әдістері.   Металдардың құймалары және олардың қолданылуы.  </w:t>
            </w:r>
          </w:p>
        </w:tc>
        <w:tc>
          <w:tcPr>
            <w:tcW w:w="860" w:type="dxa"/>
            <w:shd w:val="clear" w:color="auto" w:fill="auto"/>
          </w:tcPr>
          <w:p w14:paraId="3C5F8DE6" w14:textId="6FAB19B8" w:rsidR="004A1825" w:rsidRPr="0027332D" w:rsidRDefault="004A1825" w:rsidP="004A1825">
            <w:pPr>
              <w:tabs>
                <w:tab w:val="left" w:pos="1276"/>
              </w:tabs>
              <w:jc w:val="center"/>
              <w:rPr>
                <w:sz w:val="20"/>
                <w:szCs w:val="20"/>
                <w:lang w:val="kk-KZ"/>
              </w:rPr>
            </w:pPr>
            <w:r w:rsidRPr="0027332D">
              <w:rPr>
                <w:sz w:val="20"/>
                <w:szCs w:val="20"/>
                <w:lang w:val="kk-KZ"/>
              </w:rPr>
              <w:t>1</w:t>
            </w:r>
          </w:p>
        </w:tc>
        <w:tc>
          <w:tcPr>
            <w:tcW w:w="727" w:type="dxa"/>
            <w:shd w:val="clear" w:color="auto" w:fill="auto"/>
          </w:tcPr>
          <w:p w14:paraId="38D37A82" w14:textId="77777777" w:rsidR="004A1825" w:rsidRPr="0027332D" w:rsidRDefault="004A1825" w:rsidP="004A1825">
            <w:pPr>
              <w:tabs>
                <w:tab w:val="left" w:pos="1276"/>
              </w:tabs>
              <w:jc w:val="center"/>
              <w:rPr>
                <w:sz w:val="20"/>
                <w:szCs w:val="20"/>
                <w:lang w:val="kk-KZ"/>
              </w:rPr>
            </w:pPr>
          </w:p>
        </w:tc>
      </w:tr>
      <w:tr w:rsidR="005276FB" w:rsidRPr="00972D33" w14:paraId="414E9086" w14:textId="77777777" w:rsidTr="00AF6749">
        <w:trPr>
          <w:trHeight w:val="470"/>
        </w:trPr>
        <w:tc>
          <w:tcPr>
            <w:tcW w:w="1135" w:type="dxa"/>
            <w:vMerge/>
            <w:shd w:val="clear" w:color="auto" w:fill="auto"/>
          </w:tcPr>
          <w:p w14:paraId="3F1B0CC6" w14:textId="77777777" w:rsidR="005276FB" w:rsidRPr="00F80E77" w:rsidRDefault="005276FB" w:rsidP="004A1825">
            <w:pPr>
              <w:tabs>
                <w:tab w:val="left" w:pos="1276"/>
              </w:tabs>
              <w:jc w:val="center"/>
              <w:rPr>
                <w:sz w:val="20"/>
                <w:szCs w:val="20"/>
                <w:lang w:val="kk-KZ"/>
              </w:rPr>
            </w:pPr>
          </w:p>
        </w:tc>
        <w:tc>
          <w:tcPr>
            <w:tcW w:w="7787" w:type="dxa"/>
            <w:shd w:val="clear" w:color="auto" w:fill="auto"/>
          </w:tcPr>
          <w:p w14:paraId="0BC5E931" w14:textId="5079AD40" w:rsidR="005276FB" w:rsidRPr="00F80E77" w:rsidRDefault="005276FB" w:rsidP="004A1825">
            <w:pPr>
              <w:rPr>
                <w:sz w:val="20"/>
                <w:szCs w:val="20"/>
                <w:lang w:val="kk-KZ"/>
              </w:rPr>
            </w:pPr>
            <w:r w:rsidRPr="00F80E77">
              <w:rPr>
                <w:b/>
                <w:sz w:val="20"/>
                <w:szCs w:val="20"/>
                <w:lang w:val="kk-KZ"/>
              </w:rPr>
              <w:t>ЗС 8</w:t>
            </w:r>
            <w:r>
              <w:rPr>
                <w:b/>
                <w:sz w:val="20"/>
                <w:szCs w:val="20"/>
                <w:lang w:val="kk-KZ"/>
              </w:rPr>
              <w:t>.</w:t>
            </w:r>
            <w:r w:rsidRPr="00F80E77">
              <w:rPr>
                <w:b/>
                <w:sz w:val="20"/>
                <w:szCs w:val="20"/>
                <w:lang w:val="kk-KZ"/>
              </w:rPr>
              <w:t xml:space="preserve">  </w:t>
            </w:r>
            <w:r w:rsidRPr="00F80E77">
              <w:rPr>
                <w:sz w:val="20"/>
                <w:szCs w:val="20"/>
                <w:lang w:val="kk-KZ" w:eastAsia="ru-RU"/>
              </w:rPr>
              <w:t>Металдарға тән физикалық қасиеттер</w:t>
            </w:r>
            <w:r>
              <w:rPr>
                <w:sz w:val="20"/>
                <w:szCs w:val="20"/>
                <w:lang w:val="kk-KZ" w:eastAsia="ru-RU"/>
              </w:rPr>
              <w:t xml:space="preserve">. </w:t>
            </w:r>
            <w:r w:rsidRPr="00F80E77">
              <w:rPr>
                <w:sz w:val="20"/>
                <w:szCs w:val="20"/>
                <w:lang w:val="kk-KZ" w:eastAsia="ru-RU"/>
              </w:rPr>
              <w:t xml:space="preserve">Құймалар алу. </w:t>
            </w:r>
            <w:r w:rsidRPr="006B451E">
              <w:rPr>
                <w:sz w:val="20"/>
                <w:szCs w:val="20"/>
                <w:lang w:val="kk-KZ" w:eastAsia="ru-RU"/>
              </w:rPr>
              <w:t>Металдар алу. Металдардың химиялық қасиеттері. Металдардың жемірілуі.</w:t>
            </w:r>
            <w:r>
              <w:rPr>
                <w:sz w:val="20"/>
                <w:szCs w:val="20"/>
                <w:lang w:val="kk-KZ" w:eastAsia="ru-RU"/>
              </w:rPr>
              <w:t xml:space="preserve"> </w:t>
            </w:r>
          </w:p>
        </w:tc>
        <w:tc>
          <w:tcPr>
            <w:tcW w:w="860" w:type="dxa"/>
            <w:shd w:val="clear" w:color="auto" w:fill="auto"/>
          </w:tcPr>
          <w:p w14:paraId="428FA76F" w14:textId="4DBBA5FC" w:rsidR="005276FB" w:rsidRPr="0027332D" w:rsidRDefault="00146FE5" w:rsidP="004A1825">
            <w:pPr>
              <w:tabs>
                <w:tab w:val="left" w:pos="1276"/>
              </w:tabs>
              <w:jc w:val="center"/>
              <w:rPr>
                <w:sz w:val="20"/>
                <w:szCs w:val="20"/>
                <w:lang w:val="kk-KZ"/>
              </w:rPr>
            </w:pPr>
            <w:r>
              <w:rPr>
                <w:sz w:val="20"/>
                <w:szCs w:val="20"/>
                <w:lang w:val="kk-KZ"/>
              </w:rPr>
              <w:t>3</w:t>
            </w:r>
          </w:p>
        </w:tc>
        <w:tc>
          <w:tcPr>
            <w:tcW w:w="727" w:type="dxa"/>
            <w:shd w:val="clear" w:color="auto" w:fill="auto"/>
          </w:tcPr>
          <w:p w14:paraId="1C1734BA" w14:textId="4871173A" w:rsidR="005276FB" w:rsidRPr="0027332D" w:rsidRDefault="005276FB" w:rsidP="004A1825">
            <w:pPr>
              <w:tabs>
                <w:tab w:val="left" w:pos="1276"/>
              </w:tabs>
              <w:jc w:val="center"/>
              <w:rPr>
                <w:sz w:val="20"/>
                <w:szCs w:val="20"/>
                <w:lang w:val="kk-KZ"/>
              </w:rPr>
            </w:pPr>
            <w:r>
              <w:rPr>
                <w:sz w:val="20"/>
                <w:szCs w:val="20"/>
                <w:lang w:val="kk-KZ"/>
              </w:rPr>
              <w:t>10</w:t>
            </w:r>
          </w:p>
        </w:tc>
      </w:tr>
      <w:tr w:rsidR="004A1825" w:rsidRPr="00972D33" w14:paraId="1E6CA76E" w14:textId="77777777" w:rsidTr="001A6AA6">
        <w:tc>
          <w:tcPr>
            <w:tcW w:w="1135" w:type="dxa"/>
            <w:vMerge/>
            <w:shd w:val="clear" w:color="auto" w:fill="auto"/>
          </w:tcPr>
          <w:p w14:paraId="00D9DA72" w14:textId="77777777" w:rsidR="004A1825" w:rsidRPr="00F80E77" w:rsidRDefault="004A1825" w:rsidP="004A1825">
            <w:pPr>
              <w:tabs>
                <w:tab w:val="left" w:pos="1276"/>
              </w:tabs>
              <w:jc w:val="center"/>
              <w:rPr>
                <w:sz w:val="20"/>
                <w:szCs w:val="20"/>
                <w:lang w:val="kk-KZ"/>
              </w:rPr>
            </w:pPr>
          </w:p>
        </w:tc>
        <w:tc>
          <w:tcPr>
            <w:tcW w:w="7787" w:type="dxa"/>
            <w:shd w:val="clear" w:color="auto" w:fill="auto"/>
          </w:tcPr>
          <w:p w14:paraId="409E0A1A" w14:textId="025A6361" w:rsidR="004A1825" w:rsidRPr="00F80E77" w:rsidRDefault="004A1825" w:rsidP="004A1825">
            <w:pPr>
              <w:rPr>
                <w:b/>
                <w:sz w:val="20"/>
                <w:szCs w:val="20"/>
                <w:lang w:val="kk-KZ"/>
              </w:rPr>
            </w:pPr>
            <w:r>
              <w:rPr>
                <w:b/>
                <w:sz w:val="20"/>
                <w:szCs w:val="20"/>
                <w:lang w:val="kk-KZ"/>
              </w:rPr>
              <w:t>Аралық бақылау</w:t>
            </w:r>
          </w:p>
        </w:tc>
        <w:tc>
          <w:tcPr>
            <w:tcW w:w="860" w:type="dxa"/>
            <w:shd w:val="clear" w:color="auto" w:fill="auto"/>
          </w:tcPr>
          <w:p w14:paraId="09F65440" w14:textId="77777777" w:rsidR="004A1825" w:rsidRDefault="004A1825" w:rsidP="004A1825">
            <w:pPr>
              <w:tabs>
                <w:tab w:val="left" w:pos="1276"/>
              </w:tabs>
              <w:jc w:val="center"/>
              <w:rPr>
                <w:sz w:val="20"/>
                <w:szCs w:val="20"/>
                <w:lang w:val="kk-KZ"/>
              </w:rPr>
            </w:pPr>
          </w:p>
        </w:tc>
        <w:tc>
          <w:tcPr>
            <w:tcW w:w="727" w:type="dxa"/>
            <w:shd w:val="clear" w:color="auto" w:fill="auto"/>
          </w:tcPr>
          <w:p w14:paraId="4A0AE128" w14:textId="18F42093" w:rsidR="004A1825" w:rsidRPr="006B451E" w:rsidRDefault="004A1825" w:rsidP="004A1825">
            <w:pPr>
              <w:tabs>
                <w:tab w:val="left" w:pos="1276"/>
              </w:tabs>
              <w:jc w:val="center"/>
              <w:rPr>
                <w:b/>
                <w:sz w:val="20"/>
                <w:szCs w:val="20"/>
                <w:lang w:val="kk-KZ"/>
              </w:rPr>
            </w:pPr>
            <w:r w:rsidRPr="006B451E">
              <w:rPr>
                <w:b/>
                <w:sz w:val="20"/>
                <w:szCs w:val="20"/>
                <w:lang w:val="kk-KZ"/>
              </w:rPr>
              <w:t>100</w:t>
            </w:r>
          </w:p>
        </w:tc>
      </w:tr>
      <w:tr w:rsidR="004A1825" w:rsidRPr="001D7AB0" w14:paraId="4F28CBE4" w14:textId="77777777" w:rsidTr="001D7AB0">
        <w:trPr>
          <w:trHeight w:val="810"/>
        </w:trPr>
        <w:tc>
          <w:tcPr>
            <w:tcW w:w="1135" w:type="dxa"/>
            <w:vMerge w:val="restart"/>
            <w:shd w:val="clear" w:color="auto" w:fill="auto"/>
          </w:tcPr>
          <w:p w14:paraId="76705EFF" w14:textId="77777777" w:rsidR="004A1825" w:rsidRPr="00F80E77" w:rsidRDefault="004A1825" w:rsidP="004A1825">
            <w:pPr>
              <w:tabs>
                <w:tab w:val="left" w:pos="1276"/>
              </w:tabs>
              <w:jc w:val="center"/>
              <w:rPr>
                <w:sz w:val="20"/>
                <w:szCs w:val="20"/>
                <w:lang w:val="kk-KZ"/>
              </w:rPr>
            </w:pPr>
            <w:r w:rsidRPr="00F80E77">
              <w:rPr>
                <w:sz w:val="20"/>
                <w:szCs w:val="20"/>
                <w:lang w:val="kk-KZ"/>
              </w:rPr>
              <w:t>9</w:t>
            </w:r>
          </w:p>
        </w:tc>
        <w:tc>
          <w:tcPr>
            <w:tcW w:w="7787" w:type="dxa"/>
            <w:shd w:val="clear" w:color="auto" w:fill="auto"/>
          </w:tcPr>
          <w:p w14:paraId="0A05191D" w14:textId="21FB3106" w:rsidR="004A1825" w:rsidRDefault="004A1825" w:rsidP="004A1825">
            <w:pPr>
              <w:tabs>
                <w:tab w:val="left" w:pos="1276"/>
              </w:tabs>
              <w:rPr>
                <w:sz w:val="20"/>
                <w:szCs w:val="20"/>
                <w:lang w:val="kk-KZ" w:eastAsia="ru-RU"/>
              </w:rPr>
            </w:pPr>
            <w:r w:rsidRPr="00FA27EA">
              <w:rPr>
                <w:b/>
                <w:sz w:val="20"/>
                <w:szCs w:val="20"/>
                <w:lang w:val="kk-KZ"/>
              </w:rPr>
              <w:t xml:space="preserve">Д </w:t>
            </w:r>
            <w:r>
              <w:rPr>
                <w:b/>
                <w:sz w:val="20"/>
                <w:szCs w:val="20"/>
                <w:lang w:val="kk-KZ"/>
              </w:rPr>
              <w:t>9.</w:t>
            </w:r>
            <w:r w:rsidRPr="00F80E77">
              <w:rPr>
                <w:sz w:val="20"/>
                <w:szCs w:val="20"/>
                <w:lang w:val="kk-KZ" w:eastAsia="ru-RU"/>
              </w:rPr>
              <w:t xml:space="preserve"> </w:t>
            </w:r>
            <w:r w:rsidRPr="001D7AB0">
              <w:rPr>
                <w:b/>
                <w:sz w:val="20"/>
                <w:szCs w:val="20"/>
                <w:lang w:val="kk-KZ" w:eastAsia="ru-RU"/>
              </w:rPr>
              <w:t>1</w:t>
            </w:r>
            <w:r w:rsidRPr="001D7AB0">
              <w:rPr>
                <w:b/>
                <w:sz w:val="20"/>
                <w:szCs w:val="20"/>
                <w:lang w:val="kk-KZ"/>
              </w:rPr>
              <w:t>3 -ші топ элементтері.</w:t>
            </w:r>
            <w:r>
              <w:rPr>
                <w:sz w:val="20"/>
                <w:szCs w:val="20"/>
                <w:lang w:val="kk-KZ"/>
              </w:rPr>
              <w:t xml:space="preserve"> </w:t>
            </w:r>
          </w:p>
          <w:p w14:paraId="4FF959EB" w14:textId="7B7D1E6C" w:rsidR="004A1825" w:rsidRPr="00F80E77" w:rsidRDefault="004A1825" w:rsidP="004A1825">
            <w:pPr>
              <w:tabs>
                <w:tab w:val="left" w:pos="1276"/>
              </w:tabs>
              <w:rPr>
                <w:b/>
                <w:sz w:val="20"/>
                <w:szCs w:val="20"/>
                <w:lang w:val="kk-KZ"/>
              </w:rPr>
            </w:pPr>
            <w:r>
              <w:rPr>
                <w:sz w:val="20"/>
                <w:szCs w:val="20"/>
                <w:lang w:val="kk-KZ" w:eastAsia="ru-RU"/>
              </w:rPr>
              <w:t>1</w:t>
            </w:r>
            <w:r w:rsidRPr="00F80E77">
              <w:rPr>
                <w:sz w:val="20"/>
                <w:szCs w:val="20"/>
                <w:lang w:val="kk-KZ"/>
              </w:rPr>
              <w:t>3</w:t>
            </w:r>
            <w:r>
              <w:rPr>
                <w:sz w:val="20"/>
                <w:szCs w:val="20"/>
                <w:lang w:val="kk-KZ"/>
              </w:rPr>
              <w:t xml:space="preserve"> -ші топ элементтеріне жалпы сипаттама</w:t>
            </w:r>
            <w:r w:rsidRPr="00F80E77">
              <w:rPr>
                <w:sz w:val="20"/>
                <w:szCs w:val="20"/>
                <w:lang w:val="kk-KZ"/>
              </w:rPr>
              <w:t xml:space="preserve">. Алюминий, оның алынуы, физикалық және химиялық қасиеттері, қолданылуы. Алюминийдің маңызды қосылыстары, олардың алынуы, физикалық және химиялық қасиеттері, қолданылуы. </w:t>
            </w:r>
          </w:p>
        </w:tc>
        <w:tc>
          <w:tcPr>
            <w:tcW w:w="860" w:type="dxa"/>
            <w:shd w:val="clear" w:color="auto" w:fill="auto"/>
          </w:tcPr>
          <w:p w14:paraId="2BFB5AD3" w14:textId="4E048957" w:rsidR="004A1825" w:rsidRPr="0027332D" w:rsidRDefault="004A1825" w:rsidP="004A1825">
            <w:pPr>
              <w:tabs>
                <w:tab w:val="left" w:pos="1276"/>
              </w:tabs>
              <w:jc w:val="center"/>
              <w:rPr>
                <w:sz w:val="20"/>
                <w:szCs w:val="20"/>
                <w:lang w:val="kk-KZ"/>
              </w:rPr>
            </w:pPr>
            <w:r w:rsidRPr="0027332D">
              <w:rPr>
                <w:sz w:val="20"/>
                <w:szCs w:val="20"/>
                <w:lang w:val="kk-KZ"/>
              </w:rPr>
              <w:t>1</w:t>
            </w:r>
          </w:p>
        </w:tc>
        <w:tc>
          <w:tcPr>
            <w:tcW w:w="727" w:type="dxa"/>
            <w:shd w:val="clear" w:color="auto" w:fill="auto"/>
          </w:tcPr>
          <w:p w14:paraId="64D80AF2" w14:textId="2ED10620" w:rsidR="004A1825" w:rsidRPr="0027332D" w:rsidRDefault="004A1825" w:rsidP="004A1825">
            <w:pPr>
              <w:tabs>
                <w:tab w:val="left" w:pos="1276"/>
              </w:tabs>
              <w:jc w:val="center"/>
              <w:rPr>
                <w:sz w:val="20"/>
                <w:szCs w:val="20"/>
                <w:lang w:val="kk-KZ"/>
              </w:rPr>
            </w:pPr>
          </w:p>
        </w:tc>
      </w:tr>
      <w:tr w:rsidR="004A1825" w:rsidRPr="001D7AB0" w14:paraId="6D8423EA" w14:textId="77777777" w:rsidTr="001A6AA6">
        <w:tc>
          <w:tcPr>
            <w:tcW w:w="1135" w:type="dxa"/>
            <w:vMerge/>
            <w:shd w:val="clear" w:color="auto" w:fill="auto"/>
          </w:tcPr>
          <w:p w14:paraId="544D7B51" w14:textId="77777777" w:rsidR="004A1825" w:rsidRPr="00F80E77" w:rsidRDefault="004A1825" w:rsidP="004A1825">
            <w:pPr>
              <w:tabs>
                <w:tab w:val="left" w:pos="1276"/>
              </w:tabs>
              <w:jc w:val="center"/>
              <w:rPr>
                <w:sz w:val="20"/>
                <w:szCs w:val="20"/>
                <w:lang w:val="kk-KZ"/>
              </w:rPr>
            </w:pPr>
          </w:p>
        </w:tc>
        <w:tc>
          <w:tcPr>
            <w:tcW w:w="7787" w:type="dxa"/>
            <w:shd w:val="clear" w:color="auto" w:fill="auto"/>
          </w:tcPr>
          <w:p w14:paraId="3B80BC26" w14:textId="6ED60472" w:rsidR="004A1825" w:rsidRPr="00F80E77" w:rsidRDefault="004A1825" w:rsidP="004A1825">
            <w:pPr>
              <w:rPr>
                <w:sz w:val="20"/>
                <w:szCs w:val="20"/>
                <w:lang w:val="kk-KZ"/>
              </w:rPr>
            </w:pPr>
            <w:r w:rsidRPr="00F80E77">
              <w:rPr>
                <w:b/>
                <w:sz w:val="20"/>
                <w:szCs w:val="20"/>
                <w:lang w:val="kk-KZ"/>
              </w:rPr>
              <w:t>ЗС 9.</w:t>
            </w:r>
            <w:r>
              <w:rPr>
                <w:sz w:val="20"/>
                <w:szCs w:val="20"/>
                <w:lang w:val="kk-KZ"/>
              </w:rPr>
              <w:t xml:space="preserve"> </w:t>
            </w:r>
            <w:r w:rsidRPr="00F80E77">
              <w:rPr>
                <w:sz w:val="20"/>
                <w:szCs w:val="20"/>
                <w:lang w:val="kk-KZ" w:eastAsia="ru-RU"/>
              </w:rPr>
              <w:t>Алюминийдің суға әсері. Алюминийдің қышқылдарға және сілтілерге әсері.</w:t>
            </w:r>
            <w:r>
              <w:rPr>
                <w:sz w:val="20"/>
                <w:szCs w:val="20"/>
                <w:lang w:val="kk-KZ" w:eastAsia="ru-RU"/>
              </w:rPr>
              <w:t xml:space="preserve"> </w:t>
            </w:r>
            <w:r w:rsidRPr="00F80E77">
              <w:rPr>
                <w:sz w:val="20"/>
                <w:szCs w:val="20"/>
                <w:lang w:val="kk-KZ" w:eastAsia="ru-RU"/>
              </w:rPr>
              <w:t>Алюминийдің пассивтенуі.</w:t>
            </w:r>
            <w:r>
              <w:rPr>
                <w:sz w:val="20"/>
                <w:szCs w:val="20"/>
                <w:lang w:val="kk-KZ" w:eastAsia="ru-RU"/>
              </w:rPr>
              <w:t xml:space="preserve"> </w:t>
            </w:r>
            <w:r w:rsidRPr="00F80E77">
              <w:rPr>
                <w:sz w:val="20"/>
                <w:szCs w:val="20"/>
                <w:lang w:val="kk-KZ" w:eastAsia="ru-RU"/>
              </w:rPr>
              <w:t>Алюминий қосылыстарының қасиеттері. Алюминий гидроксидін алу.</w:t>
            </w:r>
          </w:p>
        </w:tc>
        <w:tc>
          <w:tcPr>
            <w:tcW w:w="860" w:type="dxa"/>
            <w:shd w:val="clear" w:color="auto" w:fill="auto"/>
          </w:tcPr>
          <w:p w14:paraId="54BEE2F5" w14:textId="0BB75EEB" w:rsidR="004A1825" w:rsidRPr="0027332D" w:rsidRDefault="00146FE5" w:rsidP="004A1825">
            <w:pPr>
              <w:tabs>
                <w:tab w:val="left" w:pos="1276"/>
              </w:tabs>
              <w:jc w:val="center"/>
              <w:rPr>
                <w:sz w:val="20"/>
                <w:szCs w:val="20"/>
                <w:lang w:val="kk-KZ"/>
              </w:rPr>
            </w:pPr>
            <w:r>
              <w:rPr>
                <w:sz w:val="20"/>
                <w:szCs w:val="20"/>
                <w:lang w:val="kk-KZ"/>
              </w:rPr>
              <w:t>3</w:t>
            </w:r>
          </w:p>
        </w:tc>
        <w:tc>
          <w:tcPr>
            <w:tcW w:w="727" w:type="dxa"/>
            <w:shd w:val="clear" w:color="auto" w:fill="auto"/>
          </w:tcPr>
          <w:p w14:paraId="3A15B316" w14:textId="54EA3188" w:rsidR="004A1825" w:rsidRPr="0027332D" w:rsidRDefault="005276FB" w:rsidP="004A1825">
            <w:pPr>
              <w:tabs>
                <w:tab w:val="left" w:pos="1276"/>
              </w:tabs>
              <w:jc w:val="center"/>
              <w:rPr>
                <w:sz w:val="20"/>
                <w:szCs w:val="20"/>
                <w:lang w:val="kk-KZ"/>
              </w:rPr>
            </w:pPr>
            <w:r>
              <w:rPr>
                <w:sz w:val="20"/>
                <w:szCs w:val="20"/>
                <w:lang w:val="kk-KZ"/>
              </w:rPr>
              <w:t>10</w:t>
            </w:r>
          </w:p>
        </w:tc>
      </w:tr>
      <w:tr w:rsidR="004A1825" w:rsidRPr="001D7AB0" w14:paraId="3CE6E4BF" w14:textId="77777777" w:rsidTr="001073E3">
        <w:trPr>
          <w:trHeight w:val="690"/>
        </w:trPr>
        <w:tc>
          <w:tcPr>
            <w:tcW w:w="1135" w:type="dxa"/>
            <w:vMerge w:val="restart"/>
            <w:shd w:val="clear" w:color="auto" w:fill="auto"/>
          </w:tcPr>
          <w:p w14:paraId="0162A872" w14:textId="77777777" w:rsidR="004A1825" w:rsidRPr="00F80E77" w:rsidRDefault="004A1825" w:rsidP="004A1825">
            <w:pPr>
              <w:tabs>
                <w:tab w:val="left" w:pos="1276"/>
              </w:tabs>
              <w:jc w:val="center"/>
              <w:rPr>
                <w:sz w:val="20"/>
                <w:szCs w:val="20"/>
                <w:lang w:val="kk-KZ"/>
              </w:rPr>
            </w:pPr>
            <w:r w:rsidRPr="00F80E77">
              <w:rPr>
                <w:sz w:val="20"/>
                <w:szCs w:val="20"/>
                <w:lang w:val="kk-KZ"/>
              </w:rPr>
              <w:t>10</w:t>
            </w:r>
          </w:p>
        </w:tc>
        <w:tc>
          <w:tcPr>
            <w:tcW w:w="7787" w:type="dxa"/>
            <w:shd w:val="clear" w:color="auto" w:fill="auto"/>
          </w:tcPr>
          <w:p w14:paraId="11F71909" w14:textId="04F0368B" w:rsidR="004A1825" w:rsidRPr="007C7296" w:rsidRDefault="004A1825" w:rsidP="004A1825">
            <w:pPr>
              <w:rPr>
                <w:sz w:val="20"/>
                <w:szCs w:val="20"/>
                <w:lang w:val="kk-KZ"/>
              </w:rPr>
            </w:pPr>
            <w:r w:rsidRPr="007C7296">
              <w:rPr>
                <w:b/>
                <w:sz w:val="20"/>
                <w:szCs w:val="20"/>
                <w:lang w:val="kk-KZ"/>
              </w:rPr>
              <w:t>Д 10.</w:t>
            </w:r>
            <w:r w:rsidRPr="007C7296">
              <w:rPr>
                <w:sz w:val="20"/>
                <w:szCs w:val="20"/>
                <w:lang w:val="kk-KZ"/>
              </w:rPr>
              <w:t xml:space="preserve"> </w:t>
            </w:r>
            <w:r w:rsidRPr="007C7296">
              <w:rPr>
                <w:b/>
                <w:sz w:val="20"/>
                <w:szCs w:val="20"/>
                <w:lang w:val="kk-KZ" w:eastAsia="ru-RU"/>
              </w:rPr>
              <w:t>2 -</w:t>
            </w:r>
            <w:r>
              <w:rPr>
                <w:b/>
                <w:sz w:val="20"/>
                <w:szCs w:val="20"/>
                <w:lang w:val="kk-KZ" w:eastAsia="ru-RU"/>
              </w:rPr>
              <w:t>ші</w:t>
            </w:r>
            <w:r w:rsidRPr="007C7296">
              <w:rPr>
                <w:b/>
                <w:sz w:val="20"/>
                <w:szCs w:val="20"/>
                <w:lang w:val="kk-KZ" w:eastAsia="ru-RU"/>
              </w:rPr>
              <w:t xml:space="preserve"> топ элементтері.</w:t>
            </w:r>
          </w:p>
          <w:p w14:paraId="40E4C833" w14:textId="745B222F" w:rsidR="004A1825" w:rsidRPr="007C7296" w:rsidRDefault="004A1825" w:rsidP="004A1825">
            <w:pPr>
              <w:tabs>
                <w:tab w:val="left" w:pos="1276"/>
              </w:tabs>
              <w:jc w:val="both"/>
              <w:rPr>
                <w:b/>
                <w:sz w:val="20"/>
                <w:szCs w:val="20"/>
                <w:lang w:val="kk-KZ"/>
              </w:rPr>
            </w:pPr>
            <w:r w:rsidRPr="009C6E3B">
              <w:rPr>
                <w:sz w:val="20"/>
                <w:szCs w:val="20"/>
                <w:lang w:val="kk-KZ" w:eastAsia="ru-RU"/>
              </w:rPr>
              <w:t>2 -ші топ элементтеріне жалпы сипаттама.</w:t>
            </w:r>
            <w:r>
              <w:rPr>
                <w:b/>
                <w:sz w:val="20"/>
                <w:szCs w:val="20"/>
                <w:lang w:val="kk-KZ" w:eastAsia="ru-RU"/>
              </w:rPr>
              <w:t xml:space="preserve"> </w:t>
            </w:r>
            <w:r w:rsidRPr="007C7296">
              <w:rPr>
                <w:sz w:val="20"/>
                <w:szCs w:val="20"/>
                <w:lang w:val="kk-KZ"/>
              </w:rPr>
              <w:t xml:space="preserve">Бериллий, магний және сілтілік жер металдар, олардың алынуы, физикалық және химиялық қасиеттері, қолданылуы. </w:t>
            </w:r>
          </w:p>
        </w:tc>
        <w:tc>
          <w:tcPr>
            <w:tcW w:w="860" w:type="dxa"/>
            <w:shd w:val="clear" w:color="auto" w:fill="auto"/>
          </w:tcPr>
          <w:p w14:paraId="719EAC8D" w14:textId="77777777" w:rsidR="004A1825" w:rsidRPr="0027332D" w:rsidRDefault="004A1825" w:rsidP="004A1825">
            <w:pPr>
              <w:tabs>
                <w:tab w:val="left" w:pos="1276"/>
              </w:tabs>
              <w:jc w:val="center"/>
              <w:rPr>
                <w:sz w:val="20"/>
                <w:szCs w:val="20"/>
                <w:lang w:val="kk-KZ"/>
              </w:rPr>
            </w:pPr>
            <w:r w:rsidRPr="0027332D">
              <w:rPr>
                <w:sz w:val="20"/>
                <w:szCs w:val="20"/>
                <w:lang w:val="kk-KZ"/>
              </w:rPr>
              <w:t>1</w:t>
            </w:r>
          </w:p>
          <w:p w14:paraId="23E11B81" w14:textId="28285852" w:rsidR="004A1825" w:rsidRPr="0027332D" w:rsidRDefault="004A1825" w:rsidP="004A1825">
            <w:pPr>
              <w:tabs>
                <w:tab w:val="left" w:pos="1276"/>
              </w:tabs>
              <w:jc w:val="center"/>
              <w:rPr>
                <w:sz w:val="20"/>
                <w:szCs w:val="20"/>
                <w:lang w:val="kk-KZ"/>
              </w:rPr>
            </w:pPr>
          </w:p>
        </w:tc>
        <w:tc>
          <w:tcPr>
            <w:tcW w:w="727" w:type="dxa"/>
            <w:shd w:val="clear" w:color="auto" w:fill="auto"/>
          </w:tcPr>
          <w:p w14:paraId="0DE8F40A" w14:textId="23E4C647" w:rsidR="004A1825" w:rsidRPr="0027332D" w:rsidRDefault="004A1825" w:rsidP="004A1825">
            <w:pPr>
              <w:tabs>
                <w:tab w:val="left" w:pos="1276"/>
              </w:tabs>
              <w:jc w:val="center"/>
              <w:rPr>
                <w:sz w:val="20"/>
                <w:szCs w:val="20"/>
                <w:lang w:val="kk-KZ"/>
              </w:rPr>
            </w:pPr>
          </w:p>
        </w:tc>
      </w:tr>
      <w:tr w:rsidR="004A1825" w:rsidRPr="007355CA" w14:paraId="5FA6E2F7" w14:textId="77777777" w:rsidTr="001A6AA6">
        <w:tc>
          <w:tcPr>
            <w:tcW w:w="1135" w:type="dxa"/>
            <w:vMerge/>
            <w:shd w:val="clear" w:color="auto" w:fill="auto"/>
          </w:tcPr>
          <w:p w14:paraId="57C663A6" w14:textId="77777777" w:rsidR="004A1825" w:rsidRPr="00F80E77" w:rsidRDefault="004A1825" w:rsidP="004A1825">
            <w:pPr>
              <w:tabs>
                <w:tab w:val="left" w:pos="1276"/>
              </w:tabs>
              <w:jc w:val="center"/>
              <w:rPr>
                <w:sz w:val="20"/>
                <w:szCs w:val="20"/>
                <w:lang w:val="kk-KZ"/>
              </w:rPr>
            </w:pPr>
          </w:p>
        </w:tc>
        <w:tc>
          <w:tcPr>
            <w:tcW w:w="7787" w:type="dxa"/>
            <w:shd w:val="clear" w:color="auto" w:fill="auto"/>
          </w:tcPr>
          <w:p w14:paraId="70E9C569" w14:textId="7C3633A5" w:rsidR="004A1825" w:rsidRPr="007355CA" w:rsidRDefault="004A1825" w:rsidP="004A1825">
            <w:pPr>
              <w:jc w:val="both"/>
              <w:rPr>
                <w:lang w:val="kk-KZ"/>
              </w:rPr>
            </w:pPr>
            <w:r w:rsidRPr="00FA27EA">
              <w:rPr>
                <w:b/>
                <w:sz w:val="20"/>
                <w:szCs w:val="20"/>
                <w:lang w:val="kk-KZ"/>
              </w:rPr>
              <w:t>ЗС</w:t>
            </w:r>
            <w:r w:rsidRPr="00F80E77">
              <w:rPr>
                <w:b/>
                <w:sz w:val="20"/>
                <w:szCs w:val="20"/>
                <w:lang w:val="kk-KZ"/>
              </w:rPr>
              <w:t xml:space="preserve"> 10.</w:t>
            </w:r>
            <w:r>
              <w:rPr>
                <w:sz w:val="20"/>
                <w:szCs w:val="20"/>
                <w:lang w:val="kk-KZ"/>
              </w:rPr>
              <w:t xml:space="preserve"> </w:t>
            </w:r>
            <w:r w:rsidRPr="00946206">
              <w:rPr>
                <w:sz w:val="20"/>
                <w:szCs w:val="20"/>
                <w:lang w:val="kk-KZ" w:eastAsia="ru-RU"/>
              </w:rPr>
              <w:t>Бериллий мен магнийдің химиялық қасиеттері</w:t>
            </w:r>
            <w:r>
              <w:rPr>
                <w:sz w:val="20"/>
                <w:szCs w:val="20"/>
                <w:lang w:val="kk-KZ" w:eastAsia="ru-RU"/>
              </w:rPr>
              <w:t xml:space="preserve">. </w:t>
            </w:r>
            <w:r w:rsidRPr="00946206">
              <w:rPr>
                <w:sz w:val="20"/>
                <w:szCs w:val="20"/>
                <w:lang w:val="kk-KZ" w:eastAsia="ru-RU"/>
              </w:rPr>
              <w:t>Бериллий және магний</w:t>
            </w:r>
            <w:r w:rsidRPr="007C7296">
              <w:rPr>
                <w:sz w:val="20"/>
                <w:szCs w:val="20"/>
                <w:lang w:val="kk-KZ" w:eastAsia="ru-RU"/>
              </w:rPr>
              <w:t xml:space="preserve"> қосылыстары.</w:t>
            </w:r>
            <w:r>
              <w:rPr>
                <w:sz w:val="20"/>
                <w:szCs w:val="20"/>
                <w:lang w:val="kk-KZ" w:eastAsia="ru-RU"/>
              </w:rPr>
              <w:t xml:space="preserve"> </w:t>
            </w:r>
            <w:r w:rsidRPr="007C7296">
              <w:rPr>
                <w:sz w:val="20"/>
                <w:szCs w:val="20"/>
                <w:lang w:val="kk-KZ" w:eastAsia="ru-RU"/>
              </w:rPr>
              <w:t>Кальций оксидін алу және оның қасиеттерін зерттеу</w:t>
            </w:r>
            <w:r w:rsidR="007355CA">
              <w:rPr>
                <w:sz w:val="20"/>
                <w:szCs w:val="20"/>
                <w:lang w:val="kk-KZ" w:eastAsia="ru-RU"/>
              </w:rPr>
              <w:t>.</w:t>
            </w:r>
            <w:r>
              <w:rPr>
                <w:sz w:val="20"/>
                <w:szCs w:val="20"/>
                <w:lang w:val="kk-KZ" w:eastAsia="ru-RU"/>
              </w:rPr>
              <w:t xml:space="preserve"> </w:t>
            </w:r>
            <w:r w:rsidRPr="007C7296">
              <w:rPr>
                <w:sz w:val="20"/>
                <w:szCs w:val="20"/>
                <w:lang w:val="kk-KZ" w:eastAsia="ru-RU"/>
              </w:rPr>
              <w:t>Гидроксидтер алу.</w:t>
            </w:r>
            <w:r>
              <w:rPr>
                <w:sz w:val="20"/>
                <w:szCs w:val="20"/>
                <w:lang w:val="kk-KZ" w:eastAsia="ru-RU"/>
              </w:rPr>
              <w:t xml:space="preserve"> </w:t>
            </w:r>
            <w:r w:rsidRPr="007C7296">
              <w:rPr>
                <w:sz w:val="20"/>
                <w:szCs w:val="20"/>
                <w:lang w:val="kk-KZ" w:eastAsia="ru-RU"/>
              </w:rPr>
              <w:t xml:space="preserve"> Карбонатта</w:t>
            </w:r>
            <w:r>
              <w:rPr>
                <w:sz w:val="20"/>
                <w:szCs w:val="20"/>
                <w:lang w:val="kk-KZ" w:eastAsia="ru-RU"/>
              </w:rPr>
              <w:t xml:space="preserve">р мен бикарбонаттар. </w:t>
            </w:r>
            <w:r w:rsidRPr="007C7296">
              <w:rPr>
                <w:sz w:val="20"/>
                <w:szCs w:val="20"/>
                <w:lang w:val="kk-KZ" w:eastAsia="ru-RU"/>
              </w:rPr>
              <w:t>Сульфаттар</w:t>
            </w:r>
            <w:r w:rsidRPr="007355CA">
              <w:rPr>
                <w:sz w:val="20"/>
                <w:szCs w:val="20"/>
                <w:lang w:val="kk-KZ" w:eastAsia="ru-RU"/>
              </w:rPr>
              <w:t>.</w:t>
            </w:r>
          </w:p>
        </w:tc>
        <w:tc>
          <w:tcPr>
            <w:tcW w:w="860" w:type="dxa"/>
            <w:shd w:val="clear" w:color="auto" w:fill="auto"/>
          </w:tcPr>
          <w:p w14:paraId="53473718" w14:textId="52AF5B29" w:rsidR="004A1825" w:rsidRPr="0027332D" w:rsidRDefault="00146FE5" w:rsidP="004A1825">
            <w:pPr>
              <w:tabs>
                <w:tab w:val="left" w:pos="1276"/>
              </w:tabs>
              <w:jc w:val="center"/>
              <w:rPr>
                <w:sz w:val="20"/>
                <w:szCs w:val="20"/>
                <w:lang w:val="kk-KZ"/>
              </w:rPr>
            </w:pPr>
            <w:r>
              <w:rPr>
                <w:sz w:val="20"/>
                <w:szCs w:val="20"/>
                <w:lang w:val="kk-KZ"/>
              </w:rPr>
              <w:t>3</w:t>
            </w:r>
          </w:p>
        </w:tc>
        <w:tc>
          <w:tcPr>
            <w:tcW w:w="727" w:type="dxa"/>
            <w:shd w:val="clear" w:color="auto" w:fill="auto"/>
          </w:tcPr>
          <w:p w14:paraId="6E196790" w14:textId="7ABB06F8" w:rsidR="004A1825" w:rsidRPr="0027332D" w:rsidRDefault="005276FB" w:rsidP="004A1825">
            <w:pPr>
              <w:tabs>
                <w:tab w:val="left" w:pos="1276"/>
              </w:tabs>
              <w:jc w:val="center"/>
              <w:rPr>
                <w:sz w:val="20"/>
                <w:szCs w:val="20"/>
                <w:lang w:val="kk-KZ"/>
              </w:rPr>
            </w:pPr>
            <w:r>
              <w:rPr>
                <w:sz w:val="20"/>
                <w:szCs w:val="20"/>
                <w:lang w:val="kk-KZ"/>
              </w:rPr>
              <w:t>10</w:t>
            </w:r>
          </w:p>
        </w:tc>
      </w:tr>
      <w:tr w:rsidR="00514E05" w:rsidRPr="007C7296" w14:paraId="484CCE6B" w14:textId="77777777" w:rsidTr="001073E3">
        <w:trPr>
          <w:trHeight w:val="690"/>
        </w:trPr>
        <w:tc>
          <w:tcPr>
            <w:tcW w:w="1135" w:type="dxa"/>
            <w:vMerge w:val="restart"/>
            <w:shd w:val="clear" w:color="auto" w:fill="auto"/>
          </w:tcPr>
          <w:p w14:paraId="0025CC18" w14:textId="77777777" w:rsidR="00514E05" w:rsidRPr="007C7296" w:rsidRDefault="00514E05" w:rsidP="004A1825">
            <w:pPr>
              <w:tabs>
                <w:tab w:val="left" w:pos="1276"/>
              </w:tabs>
              <w:jc w:val="center"/>
              <w:rPr>
                <w:sz w:val="20"/>
                <w:szCs w:val="20"/>
                <w:lang w:val="kk-KZ"/>
              </w:rPr>
            </w:pPr>
            <w:r w:rsidRPr="007C7296">
              <w:rPr>
                <w:sz w:val="20"/>
                <w:szCs w:val="20"/>
                <w:lang w:val="kk-KZ"/>
              </w:rPr>
              <w:t>11</w:t>
            </w:r>
          </w:p>
        </w:tc>
        <w:tc>
          <w:tcPr>
            <w:tcW w:w="7787" w:type="dxa"/>
            <w:shd w:val="clear" w:color="auto" w:fill="auto"/>
          </w:tcPr>
          <w:p w14:paraId="097B5FBE" w14:textId="6C2D8C06" w:rsidR="00514E05" w:rsidRDefault="00514E05" w:rsidP="004A1825">
            <w:pPr>
              <w:jc w:val="both"/>
              <w:rPr>
                <w:sz w:val="20"/>
                <w:szCs w:val="20"/>
                <w:lang w:val="kk-KZ"/>
              </w:rPr>
            </w:pPr>
            <w:r w:rsidRPr="007C7296">
              <w:rPr>
                <w:b/>
                <w:sz w:val="20"/>
                <w:szCs w:val="20"/>
                <w:lang w:val="kk-KZ"/>
              </w:rPr>
              <w:t>Д 11.</w:t>
            </w:r>
            <w:r w:rsidRPr="007C7296">
              <w:rPr>
                <w:sz w:val="20"/>
                <w:szCs w:val="20"/>
                <w:lang w:val="kk-KZ"/>
              </w:rPr>
              <w:t xml:space="preserve"> </w:t>
            </w:r>
            <w:r>
              <w:rPr>
                <w:b/>
                <w:sz w:val="20"/>
                <w:szCs w:val="20"/>
                <w:lang w:val="kk-KZ" w:eastAsia="ru-RU"/>
              </w:rPr>
              <w:t>1</w:t>
            </w:r>
            <w:r w:rsidRPr="007C7296">
              <w:rPr>
                <w:b/>
                <w:sz w:val="20"/>
                <w:szCs w:val="20"/>
                <w:lang w:val="kk-KZ" w:eastAsia="ru-RU"/>
              </w:rPr>
              <w:t xml:space="preserve"> -</w:t>
            </w:r>
            <w:r>
              <w:rPr>
                <w:b/>
                <w:sz w:val="20"/>
                <w:szCs w:val="20"/>
                <w:lang w:val="kk-KZ" w:eastAsia="ru-RU"/>
              </w:rPr>
              <w:t>ші</w:t>
            </w:r>
            <w:r w:rsidRPr="007C7296">
              <w:rPr>
                <w:b/>
                <w:sz w:val="20"/>
                <w:szCs w:val="20"/>
                <w:lang w:val="kk-KZ" w:eastAsia="ru-RU"/>
              </w:rPr>
              <w:t xml:space="preserve"> топ элементтері.</w:t>
            </w:r>
          </w:p>
          <w:p w14:paraId="45137502" w14:textId="21412B93" w:rsidR="00514E05" w:rsidRPr="007C7296" w:rsidRDefault="00514E05" w:rsidP="004A1825">
            <w:pPr>
              <w:tabs>
                <w:tab w:val="left" w:pos="1276"/>
              </w:tabs>
              <w:jc w:val="both"/>
              <w:rPr>
                <w:b/>
                <w:sz w:val="20"/>
                <w:szCs w:val="20"/>
                <w:lang w:val="kk-KZ"/>
              </w:rPr>
            </w:pPr>
            <w:r>
              <w:rPr>
                <w:sz w:val="20"/>
                <w:szCs w:val="20"/>
                <w:lang w:val="kk-KZ"/>
              </w:rPr>
              <w:t>1 -ші</w:t>
            </w:r>
            <w:r w:rsidRPr="007C7296">
              <w:rPr>
                <w:sz w:val="20"/>
                <w:szCs w:val="20"/>
                <w:lang w:val="kk-KZ"/>
              </w:rPr>
              <w:t xml:space="preserve"> топ элементтерінің жалпы сипаттамасы, алынуы, физикалық және х</w:t>
            </w:r>
            <w:r w:rsidR="00C21B16">
              <w:rPr>
                <w:sz w:val="20"/>
                <w:szCs w:val="20"/>
                <w:lang w:val="kk-KZ"/>
              </w:rPr>
              <w:t>имиялық қасиеттері, қолданылуы.</w:t>
            </w:r>
          </w:p>
        </w:tc>
        <w:tc>
          <w:tcPr>
            <w:tcW w:w="860" w:type="dxa"/>
            <w:shd w:val="clear" w:color="auto" w:fill="auto"/>
          </w:tcPr>
          <w:p w14:paraId="167CA1BA" w14:textId="0B8B837E" w:rsidR="00514E05" w:rsidRPr="000E377F" w:rsidRDefault="00514E05" w:rsidP="004A1825">
            <w:pPr>
              <w:tabs>
                <w:tab w:val="left" w:pos="1276"/>
              </w:tabs>
              <w:jc w:val="center"/>
              <w:rPr>
                <w:sz w:val="20"/>
                <w:szCs w:val="20"/>
                <w:lang w:val="kk-KZ"/>
              </w:rPr>
            </w:pPr>
            <w:r w:rsidRPr="000E377F">
              <w:rPr>
                <w:sz w:val="20"/>
                <w:szCs w:val="20"/>
                <w:lang w:val="kk-KZ"/>
              </w:rPr>
              <w:t>1</w:t>
            </w:r>
          </w:p>
        </w:tc>
        <w:tc>
          <w:tcPr>
            <w:tcW w:w="727" w:type="dxa"/>
            <w:shd w:val="clear" w:color="auto" w:fill="auto"/>
          </w:tcPr>
          <w:p w14:paraId="46550FD2" w14:textId="77777777" w:rsidR="00514E05" w:rsidRPr="007C7296" w:rsidRDefault="00514E05" w:rsidP="004A1825">
            <w:pPr>
              <w:tabs>
                <w:tab w:val="left" w:pos="1276"/>
              </w:tabs>
              <w:jc w:val="center"/>
              <w:rPr>
                <w:b/>
                <w:sz w:val="20"/>
                <w:szCs w:val="20"/>
                <w:lang w:val="kk-KZ"/>
              </w:rPr>
            </w:pPr>
          </w:p>
        </w:tc>
      </w:tr>
      <w:tr w:rsidR="00514E05" w:rsidRPr="007C7296" w14:paraId="02B59523" w14:textId="77777777" w:rsidTr="001A6AA6">
        <w:tc>
          <w:tcPr>
            <w:tcW w:w="1135" w:type="dxa"/>
            <w:vMerge/>
            <w:shd w:val="clear" w:color="auto" w:fill="auto"/>
          </w:tcPr>
          <w:p w14:paraId="6FAF2B9E" w14:textId="77777777" w:rsidR="00514E05" w:rsidRPr="007C7296" w:rsidRDefault="00514E05" w:rsidP="004A1825">
            <w:pPr>
              <w:tabs>
                <w:tab w:val="left" w:pos="1276"/>
              </w:tabs>
              <w:jc w:val="center"/>
              <w:rPr>
                <w:sz w:val="20"/>
                <w:szCs w:val="20"/>
                <w:lang w:val="kk-KZ"/>
              </w:rPr>
            </w:pPr>
          </w:p>
        </w:tc>
        <w:tc>
          <w:tcPr>
            <w:tcW w:w="7787" w:type="dxa"/>
            <w:shd w:val="clear" w:color="auto" w:fill="auto"/>
          </w:tcPr>
          <w:p w14:paraId="2E294A94" w14:textId="17FBB161" w:rsidR="00514E05" w:rsidRPr="007C7296" w:rsidRDefault="00514E05" w:rsidP="004A1825">
            <w:pPr>
              <w:rPr>
                <w:sz w:val="20"/>
                <w:szCs w:val="20"/>
                <w:lang w:val="kk-KZ"/>
              </w:rPr>
            </w:pPr>
            <w:r w:rsidRPr="007C7296">
              <w:rPr>
                <w:b/>
                <w:sz w:val="20"/>
                <w:szCs w:val="20"/>
                <w:lang w:val="kk-KZ"/>
              </w:rPr>
              <w:t>ЗС 11.</w:t>
            </w:r>
            <w:r w:rsidRPr="007C7296">
              <w:rPr>
                <w:sz w:val="20"/>
                <w:szCs w:val="20"/>
                <w:lang w:val="kk-KZ"/>
              </w:rPr>
              <w:t xml:space="preserve"> </w:t>
            </w:r>
            <w:r w:rsidRPr="007C7296">
              <w:rPr>
                <w:sz w:val="20"/>
                <w:szCs w:val="20"/>
                <w:lang w:val="kk-KZ" w:eastAsia="ru-RU"/>
              </w:rPr>
              <w:t>Сілтілік металдардың сумен әрекеттесуі. Сілтілік металдардың оксидтері мен гидроксидтері.</w:t>
            </w:r>
            <w:r>
              <w:rPr>
                <w:sz w:val="20"/>
                <w:szCs w:val="20"/>
                <w:lang w:val="kk-KZ" w:eastAsia="ru-RU"/>
              </w:rPr>
              <w:t xml:space="preserve"> </w:t>
            </w:r>
            <w:r w:rsidRPr="007C7296">
              <w:rPr>
                <w:sz w:val="20"/>
                <w:szCs w:val="20"/>
                <w:lang w:val="kk-KZ" w:eastAsia="ru-RU"/>
              </w:rPr>
              <w:t>Сілтілік металдардың тұздары. Натрий гидрокарбонатын алу. Литий, натрий және калий тұздарымен жалынның түсінің өзгеруі.</w:t>
            </w:r>
          </w:p>
        </w:tc>
        <w:tc>
          <w:tcPr>
            <w:tcW w:w="860" w:type="dxa"/>
            <w:shd w:val="clear" w:color="auto" w:fill="auto"/>
          </w:tcPr>
          <w:p w14:paraId="011EE51D" w14:textId="689C3AFF" w:rsidR="00514E05" w:rsidRPr="0027332D" w:rsidRDefault="00146FE5" w:rsidP="004A1825">
            <w:pPr>
              <w:tabs>
                <w:tab w:val="left" w:pos="1276"/>
              </w:tabs>
              <w:jc w:val="center"/>
              <w:rPr>
                <w:sz w:val="20"/>
                <w:szCs w:val="20"/>
                <w:lang w:val="kk-KZ"/>
              </w:rPr>
            </w:pPr>
            <w:r>
              <w:rPr>
                <w:sz w:val="20"/>
                <w:szCs w:val="20"/>
                <w:lang w:val="kk-KZ"/>
              </w:rPr>
              <w:t>3</w:t>
            </w:r>
          </w:p>
        </w:tc>
        <w:tc>
          <w:tcPr>
            <w:tcW w:w="727" w:type="dxa"/>
            <w:shd w:val="clear" w:color="auto" w:fill="auto"/>
          </w:tcPr>
          <w:p w14:paraId="194838BE" w14:textId="313EC3B0" w:rsidR="00514E05" w:rsidRPr="0027332D" w:rsidRDefault="00514E05" w:rsidP="004A1825">
            <w:pPr>
              <w:tabs>
                <w:tab w:val="left" w:pos="1276"/>
              </w:tabs>
              <w:jc w:val="center"/>
              <w:rPr>
                <w:sz w:val="20"/>
                <w:szCs w:val="20"/>
                <w:lang w:val="kk-KZ"/>
              </w:rPr>
            </w:pPr>
            <w:r>
              <w:rPr>
                <w:sz w:val="20"/>
                <w:szCs w:val="20"/>
                <w:lang w:val="kk-KZ"/>
              </w:rPr>
              <w:t>10</w:t>
            </w:r>
          </w:p>
        </w:tc>
      </w:tr>
      <w:tr w:rsidR="00514E05" w:rsidRPr="0011382F" w14:paraId="658B7F80" w14:textId="77777777" w:rsidTr="001A6AA6">
        <w:tc>
          <w:tcPr>
            <w:tcW w:w="1135" w:type="dxa"/>
            <w:vMerge/>
            <w:shd w:val="clear" w:color="auto" w:fill="auto"/>
          </w:tcPr>
          <w:p w14:paraId="7AD69DCE" w14:textId="77777777" w:rsidR="00514E05" w:rsidRPr="007C7296" w:rsidRDefault="00514E05" w:rsidP="004A1825">
            <w:pPr>
              <w:tabs>
                <w:tab w:val="left" w:pos="1276"/>
              </w:tabs>
              <w:jc w:val="center"/>
              <w:rPr>
                <w:sz w:val="20"/>
                <w:szCs w:val="20"/>
                <w:lang w:val="kk-KZ"/>
              </w:rPr>
            </w:pPr>
          </w:p>
        </w:tc>
        <w:tc>
          <w:tcPr>
            <w:tcW w:w="7787" w:type="dxa"/>
            <w:shd w:val="clear" w:color="auto" w:fill="auto"/>
          </w:tcPr>
          <w:p w14:paraId="1670DAA1" w14:textId="5AA291A7" w:rsidR="00514E05" w:rsidRPr="007C7296" w:rsidRDefault="00514E05" w:rsidP="00412930">
            <w:pPr>
              <w:rPr>
                <w:b/>
                <w:sz w:val="20"/>
                <w:szCs w:val="20"/>
                <w:lang w:val="kk-KZ"/>
              </w:rPr>
            </w:pPr>
            <w:r w:rsidRPr="00B077E5">
              <w:rPr>
                <w:b/>
                <w:sz w:val="20"/>
                <w:szCs w:val="20"/>
                <w:lang w:val="kk-KZ"/>
              </w:rPr>
              <w:t xml:space="preserve">ОБӨЖ </w:t>
            </w:r>
            <w:r w:rsidR="00412930" w:rsidRPr="0011382F">
              <w:rPr>
                <w:b/>
                <w:sz w:val="20"/>
                <w:szCs w:val="20"/>
                <w:lang w:val="kk-KZ"/>
              </w:rPr>
              <w:t>4</w:t>
            </w:r>
            <w:r w:rsidRPr="00B077E5">
              <w:rPr>
                <w:b/>
                <w:sz w:val="20"/>
                <w:szCs w:val="20"/>
                <w:lang w:val="kk-KZ"/>
              </w:rPr>
              <w:t>. 8</w:t>
            </w:r>
            <w:r>
              <w:rPr>
                <w:sz w:val="20"/>
                <w:szCs w:val="20"/>
                <w:lang w:val="kk-KZ"/>
              </w:rPr>
              <w:t>-11</w:t>
            </w:r>
            <w:r w:rsidRPr="004A1825">
              <w:rPr>
                <w:sz w:val="20"/>
                <w:szCs w:val="20"/>
                <w:lang w:val="kk-KZ"/>
              </w:rPr>
              <w:t xml:space="preserve"> дәрістер бойынша пысықтау жұмыстарын жүргізу.</w:t>
            </w:r>
          </w:p>
        </w:tc>
        <w:tc>
          <w:tcPr>
            <w:tcW w:w="860" w:type="dxa"/>
            <w:shd w:val="clear" w:color="auto" w:fill="auto"/>
          </w:tcPr>
          <w:p w14:paraId="02801075" w14:textId="77777777" w:rsidR="00514E05" w:rsidRPr="0027332D" w:rsidRDefault="00514E05" w:rsidP="004A1825">
            <w:pPr>
              <w:tabs>
                <w:tab w:val="left" w:pos="1276"/>
              </w:tabs>
              <w:jc w:val="center"/>
              <w:rPr>
                <w:sz w:val="20"/>
                <w:szCs w:val="20"/>
                <w:lang w:val="kk-KZ"/>
              </w:rPr>
            </w:pPr>
          </w:p>
        </w:tc>
        <w:tc>
          <w:tcPr>
            <w:tcW w:w="727" w:type="dxa"/>
            <w:shd w:val="clear" w:color="auto" w:fill="auto"/>
          </w:tcPr>
          <w:p w14:paraId="0604144D" w14:textId="77777777" w:rsidR="00514E05" w:rsidRPr="0027332D" w:rsidRDefault="00514E05" w:rsidP="004A1825">
            <w:pPr>
              <w:tabs>
                <w:tab w:val="left" w:pos="1276"/>
              </w:tabs>
              <w:jc w:val="center"/>
              <w:rPr>
                <w:sz w:val="20"/>
                <w:szCs w:val="20"/>
                <w:lang w:val="kk-KZ"/>
              </w:rPr>
            </w:pPr>
          </w:p>
        </w:tc>
      </w:tr>
      <w:tr w:rsidR="004A1825" w:rsidRPr="00C0299B" w14:paraId="2E8032EE" w14:textId="77777777" w:rsidTr="00C054EB">
        <w:trPr>
          <w:trHeight w:val="476"/>
        </w:trPr>
        <w:tc>
          <w:tcPr>
            <w:tcW w:w="1135" w:type="dxa"/>
            <w:vMerge w:val="restart"/>
            <w:shd w:val="clear" w:color="auto" w:fill="auto"/>
          </w:tcPr>
          <w:p w14:paraId="0B2722F7" w14:textId="77777777" w:rsidR="004A1825" w:rsidRPr="007C7296" w:rsidRDefault="004A1825" w:rsidP="004A1825">
            <w:pPr>
              <w:tabs>
                <w:tab w:val="left" w:pos="1276"/>
              </w:tabs>
              <w:jc w:val="center"/>
              <w:rPr>
                <w:sz w:val="20"/>
                <w:szCs w:val="20"/>
                <w:lang w:val="kk-KZ"/>
              </w:rPr>
            </w:pPr>
            <w:r w:rsidRPr="007C7296">
              <w:rPr>
                <w:sz w:val="20"/>
                <w:szCs w:val="20"/>
                <w:lang w:val="kk-KZ"/>
              </w:rPr>
              <w:t>12</w:t>
            </w:r>
          </w:p>
        </w:tc>
        <w:tc>
          <w:tcPr>
            <w:tcW w:w="7787" w:type="dxa"/>
            <w:shd w:val="clear" w:color="auto" w:fill="auto"/>
          </w:tcPr>
          <w:p w14:paraId="4B2144FE" w14:textId="2941B406" w:rsidR="004A1825" w:rsidRPr="00C054EB" w:rsidRDefault="004A1825" w:rsidP="004A1825">
            <w:pPr>
              <w:tabs>
                <w:tab w:val="left" w:pos="1276"/>
              </w:tabs>
              <w:rPr>
                <w:sz w:val="20"/>
                <w:szCs w:val="20"/>
                <w:lang w:val="kk-KZ"/>
              </w:rPr>
            </w:pPr>
            <w:r w:rsidRPr="00FA27EA">
              <w:rPr>
                <w:b/>
                <w:sz w:val="20"/>
                <w:szCs w:val="20"/>
                <w:lang w:val="kk-KZ"/>
              </w:rPr>
              <w:t xml:space="preserve">Д </w:t>
            </w:r>
            <w:r w:rsidRPr="007C7296">
              <w:rPr>
                <w:b/>
                <w:sz w:val="20"/>
                <w:szCs w:val="20"/>
                <w:lang w:val="kk-KZ"/>
              </w:rPr>
              <w:t>12.</w:t>
            </w:r>
            <w:r w:rsidRPr="00FA27EA">
              <w:rPr>
                <w:sz w:val="20"/>
                <w:szCs w:val="20"/>
                <w:lang w:val="kk-KZ"/>
              </w:rPr>
              <w:t xml:space="preserve"> </w:t>
            </w:r>
            <w:r w:rsidRPr="00C054EB">
              <w:rPr>
                <w:b/>
                <w:sz w:val="20"/>
                <w:szCs w:val="20"/>
                <w:lang w:val="kk-KZ"/>
              </w:rPr>
              <w:t>4-6 топтардың d-элементтерінің химиясы.</w:t>
            </w:r>
            <w:r w:rsidRPr="00C054EB">
              <w:rPr>
                <w:sz w:val="20"/>
                <w:szCs w:val="20"/>
                <w:lang w:val="kk-KZ"/>
              </w:rPr>
              <w:t xml:space="preserve"> </w:t>
            </w:r>
          </w:p>
          <w:p w14:paraId="77752540" w14:textId="21AD690D" w:rsidR="004A1825" w:rsidRPr="007C7296" w:rsidRDefault="004A1825" w:rsidP="004A1825">
            <w:pPr>
              <w:tabs>
                <w:tab w:val="left" w:pos="1276"/>
              </w:tabs>
              <w:rPr>
                <w:b/>
                <w:sz w:val="20"/>
                <w:szCs w:val="20"/>
                <w:lang w:val="kk-KZ"/>
              </w:rPr>
            </w:pPr>
            <w:r w:rsidRPr="00C054EB">
              <w:rPr>
                <w:sz w:val="20"/>
                <w:szCs w:val="20"/>
                <w:lang w:val="kk-KZ"/>
              </w:rPr>
              <w:t>4-6 топтардың d-элементтері, оларға жалпы сипаттама. Титан, Ванадий, Хром.</w:t>
            </w:r>
            <w:r>
              <w:rPr>
                <w:szCs w:val="20"/>
                <w:lang w:val="kk-KZ"/>
              </w:rPr>
              <w:t xml:space="preserve"> </w:t>
            </w:r>
          </w:p>
        </w:tc>
        <w:tc>
          <w:tcPr>
            <w:tcW w:w="860" w:type="dxa"/>
            <w:shd w:val="clear" w:color="auto" w:fill="auto"/>
          </w:tcPr>
          <w:p w14:paraId="6422F453" w14:textId="67819F49" w:rsidR="004A1825" w:rsidRPr="0027332D" w:rsidRDefault="004A1825" w:rsidP="004A1825">
            <w:pPr>
              <w:tabs>
                <w:tab w:val="left" w:pos="1276"/>
              </w:tabs>
              <w:jc w:val="center"/>
              <w:rPr>
                <w:sz w:val="20"/>
                <w:szCs w:val="20"/>
                <w:lang w:val="kk-KZ"/>
              </w:rPr>
            </w:pPr>
            <w:r w:rsidRPr="0027332D">
              <w:rPr>
                <w:sz w:val="20"/>
                <w:szCs w:val="20"/>
                <w:lang w:val="kk-KZ"/>
              </w:rPr>
              <w:t>1</w:t>
            </w:r>
          </w:p>
        </w:tc>
        <w:tc>
          <w:tcPr>
            <w:tcW w:w="727" w:type="dxa"/>
            <w:shd w:val="clear" w:color="auto" w:fill="auto"/>
          </w:tcPr>
          <w:p w14:paraId="2C03F2A3" w14:textId="77777777" w:rsidR="004A1825" w:rsidRPr="0027332D" w:rsidRDefault="004A1825" w:rsidP="004A1825">
            <w:pPr>
              <w:tabs>
                <w:tab w:val="left" w:pos="1276"/>
              </w:tabs>
              <w:jc w:val="center"/>
              <w:rPr>
                <w:sz w:val="20"/>
                <w:szCs w:val="20"/>
                <w:lang w:val="kk-KZ"/>
              </w:rPr>
            </w:pPr>
          </w:p>
        </w:tc>
      </w:tr>
      <w:tr w:rsidR="004A1825" w:rsidRPr="007C7296" w14:paraId="141B64CF" w14:textId="77777777" w:rsidTr="001A6AA6">
        <w:tc>
          <w:tcPr>
            <w:tcW w:w="1135" w:type="dxa"/>
            <w:vMerge/>
            <w:shd w:val="clear" w:color="auto" w:fill="auto"/>
          </w:tcPr>
          <w:p w14:paraId="077FF67A" w14:textId="77777777" w:rsidR="004A1825" w:rsidRPr="007C7296" w:rsidRDefault="004A1825" w:rsidP="004A1825">
            <w:pPr>
              <w:tabs>
                <w:tab w:val="left" w:pos="1276"/>
              </w:tabs>
              <w:jc w:val="center"/>
              <w:rPr>
                <w:sz w:val="20"/>
                <w:szCs w:val="20"/>
                <w:lang w:val="kk-KZ"/>
              </w:rPr>
            </w:pPr>
          </w:p>
        </w:tc>
        <w:tc>
          <w:tcPr>
            <w:tcW w:w="7787" w:type="dxa"/>
            <w:shd w:val="clear" w:color="auto" w:fill="auto"/>
          </w:tcPr>
          <w:p w14:paraId="531F68A2" w14:textId="73F5AB97" w:rsidR="004A1825" w:rsidRPr="00BB065E" w:rsidRDefault="004A1825" w:rsidP="004A1825">
            <w:pPr>
              <w:rPr>
                <w:sz w:val="20"/>
                <w:szCs w:val="20"/>
                <w:lang w:val="kk-KZ"/>
              </w:rPr>
            </w:pPr>
            <w:r w:rsidRPr="007C7296">
              <w:rPr>
                <w:b/>
                <w:sz w:val="20"/>
                <w:szCs w:val="20"/>
                <w:lang w:val="kk-KZ"/>
              </w:rPr>
              <w:t>ЗС 12.</w:t>
            </w:r>
            <w:r w:rsidRPr="007C7296">
              <w:rPr>
                <w:sz w:val="20"/>
                <w:szCs w:val="20"/>
                <w:lang w:val="kk-KZ"/>
              </w:rPr>
              <w:t xml:space="preserve"> </w:t>
            </w:r>
            <w:r w:rsidRPr="007C7296">
              <w:rPr>
                <w:sz w:val="20"/>
                <w:szCs w:val="20"/>
                <w:lang w:val="kk-KZ" w:eastAsia="ru-RU"/>
              </w:rPr>
              <w:t>Хром (III) қосылыстарынын қасиеттері және алынуы.</w:t>
            </w:r>
            <w:r>
              <w:rPr>
                <w:sz w:val="20"/>
                <w:szCs w:val="20"/>
                <w:lang w:val="kk-KZ"/>
              </w:rPr>
              <w:t xml:space="preserve"> </w:t>
            </w:r>
            <w:r w:rsidRPr="007C7296">
              <w:rPr>
                <w:sz w:val="20"/>
                <w:szCs w:val="20"/>
                <w:lang w:val="kk-KZ" w:eastAsia="ru-RU"/>
              </w:rPr>
              <w:t>Хром (VI) қосылыстарының қасиеттері және алынуы</w:t>
            </w:r>
            <w:r>
              <w:rPr>
                <w:sz w:val="20"/>
                <w:szCs w:val="20"/>
                <w:lang w:val="kk-KZ" w:eastAsia="ru-RU"/>
              </w:rPr>
              <w:t>.</w:t>
            </w:r>
          </w:p>
        </w:tc>
        <w:tc>
          <w:tcPr>
            <w:tcW w:w="860" w:type="dxa"/>
            <w:shd w:val="clear" w:color="auto" w:fill="auto"/>
          </w:tcPr>
          <w:p w14:paraId="76FDDF2C" w14:textId="1B3584FF" w:rsidR="004A1825" w:rsidRPr="0027332D" w:rsidRDefault="00146FE5" w:rsidP="004A1825">
            <w:pPr>
              <w:tabs>
                <w:tab w:val="left" w:pos="1276"/>
              </w:tabs>
              <w:jc w:val="center"/>
              <w:rPr>
                <w:sz w:val="20"/>
                <w:szCs w:val="20"/>
                <w:lang w:val="kk-KZ"/>
              </w:rPr>
            </w:pPr>
            <w:r>
              <w:rPr>
                <w:sz w:val="20"/>
                <w:szCs w:val="20"/>
                <w:lang w:val="kk-KZ"/>
              </w:rPr>
              <w:t>3</w:t>
            </w:r>
          </w:p>
        </w:tc>
        <w:tc>
          <w:tcPr>
            <w:tcW w:w="727" w:type="dxa"/>
            <w:shd w:val="clear" w:color="auto" w:fill="auto"/>
          </w:tcPr>
          <w:p w14:paraId="04679067" w14:textId="208A3A49" w:rsidR="004A1825" w:rsidRPr="0027332D" w:rsidRDefault="005276FB" w:rsidP="004A1825">
            <w:pPr>
              <w:tabs>
                <w:tab w:val="left" w:pos="1276"/>
              </w:tabs>
              <w:jc w:val="center"/>
              <w:rPr>
                <w:sz w:val="20"/>
                <w:szCs w:val="20"/>
                <w:lang w:val="kk-KZ"/>
              </w:rPr>
            </w:pPr>
            <w:r>
              <w:rPr>
                <w:sz w:val="20"/>
                <w:szCs w:val="20"/>
                <w:lang w:val="kk-KZ"/>
              </w:rPr>
              <w:t>10</w:t>
            </w:r>
          </w:p>
        </w:tc>
      </w:tr>
      <w:tr w:rsidR="004A1825" w:rsidRPr="00152123" w14:paraId="1CEAD0C6" w14:textId="77777777" w:rsidTr="001073E3">
        <w:trPr>
          <w:trHeight w:val="470"/>
        </w:trPr>
        <w:tc>
          <w:tcPr>
            <w:tcW w:w="1135" w:type="dxa"/>
            <w:vMerge w:val="restart"/>
            <w:shd w:val="clear" w:color="auto" w:fill="auto"/>
          </w:tcPr>
          <w:p w14:paraId="3CE383D9" w14:textId="77777777" w:rsidR="004A1825" w:rsidRPr="00FA27EA" w:rsidRDefault="004A1825" w:rsidP="004A1825">
            <w:pPr>
              <w:tabs>
                <w:tab w:val="left" w:pos="1276"/>
              </w:tabs>
              <w:jc w:val="center"/>
              <w:rPr>
                <w:sz w:val="20"/>
                <w:szCs w:val="20"/>
              </w:rPr>
            </w:pPr>
            <w:r w:rsidRPr="00FA27EA">
              <w:rPr>
                <w:sz w:val="20"/>
                <w:szCs w:val="20"/>
              </w:rPr>
              <w:t>13</w:t>
            </w:r>
          </w:p>
        </w:tc>
        <w:tc>
          <w:tcPr>
            <w:tcW w:w="7787" w:type="dxa"/>
            <w:shd w:val="clear" w:color="auto" w:fill="auto"/>
          </w:tcPr>
          <w:p w14:paraId="7107EB7F" w14:textId="0CD21ED6" w:rsidR="004A1825" w:rsidRDefault="004A1825" w:rsidP="004A1825">
            <w:pPr>
              <w:jc w:val="both"/>
              <w:rPr>
                <w:b/>
                <w:lang w:val="kk-KZ" w:eastAsia="ru-RU"/>
              </w:rPr>
            </w:pPr>
            <w:r w:rsidRPr="007C7296">
              <w:rPr>
                <w:b/>
                <w:sz w:val="20"/>
                <w:szCs w:val="20"/>
                <w:lang w:val="kk-KZ"/>
              </w:rPr>
              <w:t xml:space="preserve">Д </w:t>
            </w:r>
            <w:r w:rsidRPr="007C7296">
              <w:rPr>
                <w:b/>
                <w:sz w:val="20"/>
                <w:szCs w:val="20"/>
              </w:rPr>
              <w:t>13.</w:t>
            </w:r>
            <w:r w:rsidRPr="007C7296">
              <w:rPr>
                <w:sz w:val="20"/>
                <w:szCs w:val="20"/>
                <w:lang w:val="kk-KZ"/>
              </w:rPr>
              <w:t xml:space="preserve"> </w:t>
            </w:r>
            <w:r>
              <w:rPr>
                <w:b/>
                <w:lang w:val="kk-KZ" w:eastAsia="ru-RU"/>
              </w:rPr>
              <w:t xml:space="preserve"> </w:t>
            </w:r>
            <w:r w:rsidRPr="005945DF">
              <w:rPr>
                <w:b/>
                <w:sz w:val="20"/>
                <w:szCs w:val="20"/>
                <w:lang w:val="kk-KZ" w:eastAsia="ru-RU"/>
              </w:rPr>
              <w:t>7 –ші топтың d- элементтерінің</w:t>
            </w:r>
            <w:r>
              <w:rPr>
                <w:b/>
                <w:sz w:val="20"/>
                <w:szCs w:val="20"/>
                <w:lang w:val="kk-KZ" w:eastAsia="ru-RU"/>
              </w:rPr>
              <w:t xml:space="preserve"> химиясы.</w:t>
            </w:r>
          </w:p>
          <w:p w14:paraId="7F45FEE2" w14:textId="5487E04D" w:rsidR="004A1825" w:rsidRPr="00BB065E" w:rsidRDefault="004A1825" w:rsidP="004A1825">
            <w:pPr>
              <w:jc w:val="both"/>
              <w:rPr>
                <w:lang w:val="kk-KZ"/>
              </w:rPr>
            </w:pPr>
            <w:r w:rsidRPr="00BB065E">
              <w:rPr>
                <w:sz w:val="20"/>
                <w:szCs w:val="20"/>
                <w:lang w:val="kk-KZ" w:eastAsia="ru-RU"/>
              </w:rPr>
              <w:t xml:space="preserve">7 –ші топтың d- элементтері, оларға жалпы сипаттама. Марганец. </w:t>
            </w:r>
          </w:p>
        </w:tc>
        <w:tc>
          <w:tcPr>
            <w:tcW w:w="860" w:type="dxa"/>
            <w:shd w:val="clear" w:color="auto" w:fill="auto"/>
          </w:tcPr>
          <w:p w14:paraId="3B502940" w14:textId="3D51786D" w:rsidR="004A1825" w:rsidRPr="00BB065E" w:rsidRDefault="00F36B46" w:rsidP="004A1825">
            <w:pPr>
              <w:tabs>
                <w:tab w:val="left" w:pos="1276"/>
              </w:tabs>
              <w:jc w:val="center"/>
              <w:rPr>
                <w:sz w:val="20"/>
                <w:szCs w:val="20"/>
                <w:highlight w:val="lightGray"/>
                <w:lang w:val="kk-KZ"/>
              </w:rPr>
            </w:pPr>
            <w:r w:rsidRPr="0027332D">
              <w:rPr>
                <w:sz w:val="20"/>
                <w:szCs w:val="20"/>
                <w:lang w:val="kk-KZ"/>
              </w:rPr>
              <w:t>1</w:t>
            </w:r>
          </w:p>
        </w:tc>
        <w:tc>
          <w:tcPr>
            <w:tcW w:w="727" w:type="dxa"/>
            <w:shd w:val="clear" w:color="auto" w:fill="auto"/>
          </w:tcPr>
          <w:p w14:paraId="0D4B4D8D" w14:textId="77777777" w:rsidR="004A1825" w:rsidRPr="00152123" w:rsidRDefault="004A1825" w:rsidP="004A1825">
            <w:pPr>
              <w:tabs>
                <w:tab w:val="left" w:pos="1276"/>
              </w:tabs>
              <w:jc w:val="center"/>
              <w:rPr>
                <w:b/>
                <w:sz w:val="20"/>
                <w:szCs w:val="20"/>
                <w:highlight w:val="lightGray"/>
                <w:lang w:val="kk-KZ"/>
              </w:rPr>
            </w:pPr>
          </w:p>
        </w:tc>
      </w:tr>
      <w:tr w:rsidR="00F36B46" w:rsidRPr="00152123" w14:paraId="0ED32D5B" w14:textId="77777777" w:rsidTr="00AF6749">
        <w:trPr>
          <w:trHeight w:val="920"/>
        </w:trPr>
        <w:tc>
          <w:tcPr>
            <w:tcW w:w="1135" w:type="dxa"/>
            <w:vMerge/>
            <w:shd w:val="clear" w:color="auto" w:fill="auto"/>
          </w:tcPr>
          <w:p w14:paraId="04CCF578" w14:textId="77777777" w:rsidR="00F36B46" w:rsidRPr="00152123" w:rsidRDefault="00F36B46" w:rsidP="00F36B46">
            <w:pPr>
              <w:tabs>
                <w:tab w:val="left" w:pos="1276"/>
              </w:tabs>
              <w:jc w:val="center"/>
              <w:rPr>
                <w:sz w:val="20"/>
                <w:szCs w:val="20"/>
                <w:lang w:val="kk-KZ"/>
              </w:rPr>
            </w:pPr>
          </w:p>
        </w:tc>
        <w:tc>
          <w:tcPr>
            <w:tcW w:w="7787" w:type="dxa"/>
            <w:shd w:val="clear" w:color="auto" w:fill="auto"/>
          </w:tcPr>
          <w:p w14:paraId="45F1AAAD" w14:textId="55AF4CA4" w:rsidR="00F36B46" w:rsidRPr="00152123" w:rsidRDefault="00F36B46" w:rsidP="00F36B46">
            <w:pPr>
              <w:rPr>
                <w:sz w:val="20"/>
                <w:szCs w:val="20"/>
                <w:lang w:val="kk-KZ"/>
              </w:rPr>
            </w:pPr>
            <w:r w:rsidRPr="00152123">
              <w:rPr>
                <w:b/>
                <w:sz w:val="20"/>
                <w:szCs w:val="20"/>
                <w:lang w:val="kk-KZ"/>
              </w:rPr>
              <w:t>ЗС</w:t>
            </w:r>
            <w:r>
              <w:rPr>
                <w:b/>
                <w:sz w:val="20"/>
                <w:szCs w:val="20"/>
                <w:lang w:val="kk-KZ"/>
              </w:rPr>
              <w:t xml:space="preserve"> 13. </w:t>
            </w:r>
            <w:r w:rsidRPr="00152123">
              <w:rPr>
                <w:sz w:val="20"/>
                <w:szCs w:val="20"/>
                <w:lang w:val="kk-KZ" w:eastAsia="ru-RU"/>
              </w:rPr>
              <w:t>Марганец (II) қосылыстары.</w:t>
            </w:r>
            <w:r>
              <w:rPr>
                <w:sz w:val="20"/>
                <w:szCs w:val="20"/>
                <w:lang w:val="kk-KZ" w:eastAsia="ru-RU"/>
              </w:rPr>
              <w:t xml:space="preserve"> </w:t>
            </w:r>
            <w:r w:rsidRPr="00152123">
              <w:rPr>
                <w:sz w:val="20"/>
                <w:szCs w:val="20"/>
                <w:lang w:val="kk-KZ" w:eastAsia="ru-RU"/>
              </w:rPr>
              <w:t xml:space="preserve"> Марганец (IV, VI) қосылыстарының қасиеттерін зерттеу.</w:t>
            </w:r>
            <w:r>
              <w:rPr>
                <w:sz w:val="20"/>
                <w:szCs w:val="20"/>
                <w:lang w:val="kk-KZ" w:eastAsia="ru-RU"/>
              </w:rPr>
              <w:t xml:space="preserve"> </w:t>
            </w:r>
            <w:r w:rsidRPr="00152123">
              <w:rPr>
                <w:sz w:val="20"/>
                <w:szCs w:val="20"/>
                <w:lang w:val="kk-KZ" w:eastAsia="ru-RU"/>
              </w:rPr>
              <w:t>Марганец (VII) қосылыстарының қасиеттерін зерттеу.</w:t>
            </w:r>
            <w:r>
              <w:rPr>
                <w:sz w:val="20"/>
                <w:szCs w:val="20"/>
                <w:lang w:val="kk-KZ" w:eastAsia="ru-RU"/>
              </w:rPr>
              <w:t xml:space="preserve"> </w:t>
            </w:r>
            <w:r w:rsidRPr="00152123">
              <w:rPr>
                <w:sz w:val="20"/>
                <w:szCs w:val="20"/>
                <w:lang w:val="kk-KZ" w:eastAsia="ru-RU"/>
              </w:rPr>
              <w:t>Марганецтің тотығу дәрежелерінің реакция ортасына тәуелділігін және марганецтің тотығу дәрежесінің қышқылдық ортада өзгеруін зерттеу.</w:t>
            </w:r>
          </w:p>
        </w:tc>
        <w:tc>
          <w:tcPr>
            <w:tcW w:w="860" w:type="dxa"/>
            <w:shd w:val="clear" w:color="auto" w:fill="auto"/>
          </w:tcPr>
          <w:p w14:paraId="632D7D85" w14:textId="18AA3484" w:rsidR="00F36B46" w:rsidRPr="0027332D" w:rsidRDefault="00146FE5" w:rsidP="00F36B46">
            <w:pPr>
              <w:tabs>
                <w:tab w:val="left" w:pos="1276"/>
              </w:tabs>
              <w:jc w:val="center"/>
              <w:rPr>
                <w:sz w:val="20"/>
                <w:szCs w:val="20"/>
                <w:highlight w:val="lightGray"/>
                <w:lang w:val="kk-KZ"/>
              </w:rPr>
            </w:pPr>
            <w:r>
              <w:rPr>
                <w:sz w:val="20"/>
                <w:szCs w:val="20"/>
                <w:lang w:val="kk-KZ"/>
              </w:rPr>
              <w:t>3</w:t>
            </w:r>
          </w:p>
        </w:tc>
        <w:tc>
          <w:tcPr>
            <w:tcW w:w="727" w:type="dxa"/>
            <w:shd w:val="clear" w:color="auto" w:fill="auto"/>
          </w:tcPr>
          <w:p w14:paraId="63354CE1" w14:textId="37A5DF10" w:rsidR="00F36B46" w:rsidRPr="0027332D" w:rsidRDefault="005276FB" w:rsidP="00F36B46">
            <w:pPr>
              <w:tabs>
                <w:tab w:val="left" w:pos="1276"/>
              </w:tabs>
              <w:jc w:val="center"/>
              <w:rPr>
                <w:sz w:val="20"/>
                <w:szCs w:val="20"/>
                <w:highlight w:val="lightGray"/>
                <w:lang w:val="kk-KZ"/>
              </w:rPr>
            </w:pPr>
            <w:r>
              <w:rPr>
                <w:sz w:val="20"/>
                <w:szCs w:val="20"/>
                <w:lang w:val="kk-KZ"/>
              </w:rPr>
              <w:t>10</w:t>
            </w:r>
          </w:p>
        </w:tc>
      </w:tr>
      <w:tr w:rsidR="004A1825" w:rsidRPr="005945DF" w14:paraId="46DF2DAD" w14:textId="77777777" w:rsidTr="00146FE5">
        <w:trPr>
          <w:trHeight w:val="885"/>
        </w:trPr>
        <w:tc>
          <w:tcPr>
            <w:tcW w:w="1135" w:type="dxa"/>
            <w:vMerge w:val="restart"/>
            <w:shd w:val="clear" w:color="auto" w:fill="auto"/>
          </w:tcPr>
          <w:p w14:paraId="4E66E520" w14:textId="77777777" w:rsidR="004A1825" w:rsidRPr="00FA27EA" w:rsidRDefault="004A1825" w:rsidP="004A1825">
            <w:pPr>
              <w:tabs>
                <w:tab w:val="left" w:pos="1276"/>
              </w:tabs>
              <w:jc w:val="center"/>
              <w:rPr>
                <w:sz w:val="20"/>
                <w:szCs w:val="20"/>
              </w:rPr>
            </w:pPr>
            <w:r w:rsidRPr="00FA27EA">
              <w:rPr>
                <w:sz w:val="20"/>
                <w:szCs w:val="20"/>
              </w:rPr>
              <w:t>14</w:t>
            </w:r>
          </w:p>
        </w:tc>
        <w:tc>
          <w:tcPr>
            <w:tcW w:w="7787" w:type="dxa"/>
            <w:shd w:val="clear" w:color="auto" w:fill="auto"/>
          </w:tcPr>
          <w:p w14:paraId="1234D733" w14:textId="7D0165F7" w:rsidR="004A1825" w:rsidRPr="005945DF" w:rsidRDefault="004A1825" w:rsidP="004A1825">
            <w:pPr>
              <w:tabs>
                <w:tab w:val="left" w:pos="1276"/>
              </w:tabs>
              <w:jc w:val="both"/>
              <w:rPr>
                <w:sz w:val="20"/>
                <w:szCs w:val="20"/>
                <w:lang w:val="kk-KZ"/>
              </w:rPr>
            </w:pPr>
            <w:r w:rsidRPr="005945DF">
              <w:rPr>
                <w:b/>
                <w:sz w:val="20"/>
                <w:szCs w:val="20"/>
                <w:lang w:val="kk-KZ"/>
              </w:rPr>
              <w:t xml:space="preserve">Д </w:t>
            </w:r>
            <w:r w:rsidRPr="005945DF">
              <w:rPr>
                <w:b/>
                <w:sz w:val="20"/>
                <w:szCs w:val="20"/>
              </w:rPr>
              <w:t>14.</w:t>
            </w:r>
            <w:r w:rsidRPr="005945DF">
              <w:rPr>
                <w:sz w:val="20"/>
                <w:szCs w:val="20"/>
                <w:lang w:val="kk-KZ"/>
              </w:rPr>
              <w:t xml:space="preserve"> </w:t>
            </w:r>
            <w:r w:rsidRPr="005945DF">
              <w:rPr>
                <w:b/>
                <w:sz w:val="20"/>
                <w:szCs w:val="20"/>
                <w:lang w:val="kk-KZ"/>
              </w:rPr>
              <w:t>8-10 топтардың d-элементтерінің</w:t>
            </w:r>
            <w:r w:rsidRPr="005945DF">
              <w:rPr>
                <w:sz w:val="20"/>
                <w:szCs w:val="20"/>
                <w:lang w:val="kk-KZ"/>
              </w:rPr>
              <w:t xml:space="preserve"> </w:t>
            </w:r>
            <w:r w:rsidRPr="005945DF">
              <w:rPr>
                <w:b/>
                <w:sz w:val="20"/>
                <w:szCs w:val="20"/>
                <w:lang w:val="kk-KZ" w:eastAsia="ru-RU"/>
              </w:rPr>
              <w:t>химиясы</w:t>
            </w:r>
            <w:r w:rsidRPr="005945DF">
              <w:rPr>
                <w:sz w:val="20"/>
                <w:szCs w:val="20"/>
                <w:lang w:val="kk-KZ" w:eastAsia="ru-RU"/>
              </w:rPr>
              <w:t xml:space="preserve">. </w:t>
            </w:r>
            <w:r w:rsidRPr="005945DF">
              <w:rPr>
                <w:sz w:val="20"/>
                <w:szCs w:val="20"/>
                <w:lang w:val="kk-KZ"/>
              </w:rPr>
              <w:t xml:space="preserve"> </w:t>
            </w:r>
          </w:p>
          <w:p w14:paraId="5C70DFFA" w14:textId="092B6688" w:rsidR="004A1825" w:rsidRPr="00152123" w:rsidRDefault="004A1825" w:rsidP="00146FE5">
            <w:pPr>
              <w:tabs>
                <w:tab w:val="left" w:pos="1276"/>
              </w:tabs>
              <w:jc w:val="both"/>
              <w:rPr>
                <w:b/>
                <w:sz w:val="20"/>
                <w:szCs w:val="20"/>
                <w:lang w:val="kk-KZ"/>
              </w:rPr>
            </w:pPr>
            <w:r w:rsidRPr="005945DF">
              <w:rPr>
                <w:sz w:val="20"/>
                <w:szCs w:val="20"/>
                <w:lang w:val="kk-KZ" w:eastAsia="ru-RU"/>
              </w:rPr>
              <w:t>8-10 топ d-</w:t>
            </w:r>
            <w:r w:rsidRPr="005945DF">
              <w:rPr>
                <w:sz w:val="20"/>
                <w:szCs w:val="20"/>
                <w:lang w:val="kk-KZ"/>
              </w:rPr>
              <w:t xml:space="preserve">элементтерінің жалпы сипаттамалары. Темір, алынуы, физикалық және химиялық қасиеттері, қолданылуы. Темір, кобальт және никельдің маңызды комплексті қосылыстары. </w:t>
            </w:r>
          </w:p>
        </w:tc>
        <w:tc>
          <w:tcPr>
            <w:tcW w:w="860" w:type="dxa"/>
            <w:shd w:val="clear" w:color="auto" w:fill="auto"/>
          </w:tcPr>
          <w:p w14:paraId="714D747A" w14:textId="1B20C94C" w:rsidR="004A1825" w:rsidRPr="0027332D" w:rsidRDefault="004A1825" w:rsidP="004A1825">
            <w:pPr>
              <w:tabs>
                <w:tab w:val="left" w:pos="1276"/>
              </w:tabs>
              <w:jc w:val="center"/>
              <w:rPr>
                <w:sz w:val="20"/>
                <w:szCs w:val="20"/>
                <w:lang w:val="kk-KZ"/>
              </w:rPr>
            </w:pPr>
            <w:r w:rsidRPr="0027332D">
              <w:rPr>
                <w:sz w:val="20"/>
                <w:szCs w:val="20"/>
                <w:lang w:val="kk-KZ"/>
              </w:rPr>
              <w:t>1</w:t>
            </w:r>
          </w:p>
        </w:tc>
        <w:tc>
          <w:tcPr>
            <w:tcW w:w="727" w:type="dxa"/>
            <w:shd w:val="clear" w:color="auto" w:fill="auto"/>
          </w:tcPr>
          <w:p w14:paraId="437A536C" w14:textId="77777777" w:rsidR="004A1825" w:rsidRPr="0027332D" w:rsidRDefault="004A1825" w:rsidP="004A1825">
            <w:pPr>
              <w:tabs>
                <w:tab w:val="left" w:pos="1276"/>
              </w:tabs>
              <w:jc w:val="center"/>
              <w:rPr>
                <w:sz w:val="20"/>
                <w:szCs w:val="20"/>
                <w:lang w:val="kk-KZ"/>
              </w:rPr>
            </w:pPr>
          </w:p>
        </w:tc>
      </w:tr>
      <w:tr w:rsidR="004A1825" w:rsidRPr="005945DF" w14:paraId="4DBC985B" w14:textId="77777777" w:rsidTr="001A6AA6">
        <w:tc>
          <w:tcPr>
            <w:tcW w:w="1135" w:type="dxa"/>
            <w:vMerge/>
            <w:shd w:val="clear" w:color="auto" w:fill="auto"/>
          </w:tcPr>
          <w:p w14:paraId="2D41755D" w14:textId="77777777" w:rsidR="004A1825" w:rsidRPr="00EA30F1" w:rsidRDefault="004A1825" w:rsidP="004A1825">
            <w:pPr>
              <w:tabs>
                <w:tab w:val="left" w:pos="1276"/>
              </w:tabs>
              <w:jc w:val="center"/>
              <w:rPr>
                <w:b/>
                <w:sz w:val="20"/>
                <w:szCs w:val="20"/>
                <w:lang w:val="kk-KZ"/>
              </w:rPr>
            </w:pPr>
          </w:p>
        </w:tc>
        <w:tc>
          <w:tcPr>
            <w:tcW w:w="7787" w:type="dxa"/>
            <w:shd w:val="clear" w:color="auto" w:fill="auto"/>
          </w:tcPr>
          <w:p w14:paraId="434035CB" w14:textId="3EAE850E" w:rsidR="004A1825" w:rsidRPr="00EA30F1" w:rsidRDefault="004A1825" w:rsidP="004A1825">
            <w:pPr>
              <w:jc w:val="both"/>
              <w:rPr>
                <w:sz w:val="20"/>
                <w:szCs w:val="20"/>
                <w:lang w:val="kk-KZ"/>
              </w:rPr>
            </w:pPr>
            <w:r w:rsidRPr="00EA30F1">
              <w:rPr>
                <w:b/>
                <w:sz w:val="20"/>
                <w:szCs w:val="20"/>
                <w:lang w:val="kk-KZ"/>
              </w:rPr>
              <w:t>ЗС 14.</w:t>
            </w:r>
            <w:r>
              <w:rPr>
                <w:sz w:val="20"/>
                <w:szCs w:val="20"/>
                <w:lang w:val="kk-KZ" w:eastAsia="ru-RU"/>
              </w:rPr>
              <w:t xml:space="preserve"> </w:t>
            </w:r>
            <w:r w:rsidRPr="00EA30F1">
              <w:rPr>
                <w:sz w:val="20"/>
                <w:szCs w:val="20"/>
                <w:lang w:val="kk-KZ" w:eastAsia="ru-RU"/>
              </w:rPr>
              <w:t>Металдардың қышқылдармен әрекеттесуі. Элементтердің гидроксидтерін алу және олардың қасиеттерін зерттеу. Темір, кобальт және никель қосылыстары.</w:t>
            </w:r>
            <w:r>
              <w:rPr>
                <w:sz w:val="20"/>
                <w:szCs w:val="20"/>
                <w:lang w:val="kk-KZ"/>
              </w:rPr>
              <w:t xml:space="preserve"> </w:t>
            </w:r>
            <w:r w:rsidRPr="00EA30F1">
              <w:rPr>
                <w:sz w:val="20"/>
                <w:szCs w:val="20"/>
                <w:lang w:val="kk-KZ" w:eastAsia="ru-RU"/>
              </w:rPr>
              <w:t>Темір, кобальт және никельдің комплексті қосылыстары.</w:t>
            </w:r>
            <w:r w:rsidRPr="00EA30F1">
              <w:rPr>
                <w:sz w:val="20"/>
                <w:szCs w:val="20"/>
                <w:lang w:val="kk-KZ"/>
              </w:rPr>
              <w:t xml:space="preserve"> </w:t>
            </w:r>
          </w:p>
        </w:tc>
        <w:tc>
          <w:tcPr>
            <w:tcW w:w="860" w:type="dxa"/>
            <w:shd w:val="clear" w:color="auto" w:fill="auto"/>
          </w:tcPr>
          <w:p w14:paraId="115C91C1" w14:textId="205AE233" w:rsidR="004A1825" w:rsidRPr="0027332D" w:rsidRDefault="00146FE5" w:rsidP="004A1825">
            <w:pPr>
              <w:tabs>
                <w:tab w:val="left" w:pos="1276"/>
              </w:tabs>
              <w:jc w:val="center"/>
              <w:rPr>
                <w:sz w:val="20"/>
                <w:szCs w:val="20"/>
                <w:lang w:val="kk-KZ"/>
              </w:rPr>
            </w:pPr>
            <w:r>
              <w:rPr>
                <w:sz w:val="20"/>
                <w:szCs w:val="20"/>
                <w:lang w:val="kk-KZ"/>
              </w:rPr>
              <w:t>3</w:t>
            </w:r>
          </w:p>
        </w:tc>
        <w:tc>
          <w:tcPr>
            <w:tcW w:w="727" w:type="dxa"/>
            <w:shd w:val="clear" w:color="auto" w:fill="auto"/>
          </w:tcPr>
          <w:p w14:paraId="275046E5" w14:textId="387878BD" w:rsidR="004A1825" w:rsidRPr="0027332D" w:rsidRDefault="005276FB" w:rsidP="004A1825">
            <w:pPr>
              <w:tabs>
                <w:tab w:val="left" w:pos="1276"/>
              </w:tabs>
              <w:jc w:val="center"/>
              <w:rPr>
                <w:sz w:val="20"/>
                <w:szCs w:val="20"/>
                <w:lang w:val="kk-KZ"/>
              </w:rPr>
            </w:pPr>
            <w:r>
              <w:rPr>
                <w:sz w:val="20"/>
                <w:szCs w:val="20"/>
                <w:lang w:val="kk-KZ"/>
              </w:rPr>
              <w:t>10</w:t>
            </w:r>
          </w:p>
        </w:tc>
      </w:tr>
      <w:tr w:rsidR="00F36B46" w:rsidRPr="0011382F" w14:paraId="5F122B47" w14:textId="77777777" w:rsidTr="001A6AA6">
        <w:tc>
          <w:tcPr>
            <w:tcW w:w="1135" w:type="dxa"/>
            <w:shd w:val="clear" w:color="auto" w:fill="auto"/>
          </w:tcPr>
          <w:p w14:paraId="78EB12B0" w14:textId="77777777" w:rsidR="00F36B46" w:rsidRPr="00EA30F1" w:rsidRDefault="00F36B46" w:rsidP="004A1825">
            <w:pPr>
              <w:tabs>
                <w:tab w:val="left" w:pos="1276"/>
              </w:tabs>
              <w:jc w:val="center"/>
              <w:rPr>
                <w:b/>
                <w:sz w:val="20"/>
                <w:szCs w:val="20"/>
                <w:lang w:val="kk-KZ"/>
              </w:rPr>
            </w:pPr>
          </w:p>
        </w:tc>
        <w:tc>
          <w:tcPr>
            <w:tcW w:w="7787" w:type="dxa"/>
            <w:shd w:val="clear" w:color="auto" w:fill="auto"/>
          </w:tcPr>
          <w:p w14:paraId="6D38D755" w14:textId="74A587F7" w:rsidR="00F36B46" w:rsidRPr="00EA30F1" w:rsidRDefault="00F36B46" w:rsidP="00412930">
            <w:pPr>
              <w:jc w:val="both"/>
              <w:rPr>
                <w:b/>
                <w:sz w:val="20"/>
                <w:szCs w:val="20"/>
                <w:lang w:val="kk-KZ"/>
              </w:rPr>
            </w:pPr>
            <w:r w:rsidRPr="00B077E5">
              <w:rPr>
                <w:b/>
                <w:sz w:val="20"/>
                <w:szCs w:val="20"/>
                <w:lang w:val="kk-KZ"/>
              </w:rPr>
              <w:t xml:space="preserve">ОБӨЖ </w:t>
            </w:r>
            <w:r w:rsidR="00412930" w:rsidRPr="0011382F">
              <w:rPr>
                <w:b/>
                <w:sz w:val="20"/>
                <w:szCs w:val="20"/>
                <w:lang w:val="kk-KZ"/>
              </w:rPr>
              <w:t>5</w:t>
            </w:r>
            <w:r w:rsidRPr="00B077E5">
              <w:rPr>
                <w:b/>
                <w:sz w:val="20"/>
                <w:szCs w:val="20"/>
                <w:lang w:val="kk-KZ"/>
              </w:rPr>
              <w:t xml:space="preserve">. </w:t>
            </w:r>
            <w:r w:rsidRPr="00F36B46">
              <w:rPr>
                <w:sz w:val="20"/>
                <w:szCs w:val="20"/>
                <w:lang w:val="kk-KZ"/>
              </w:rPr>
              <w:t>12</w:t>
            </w:r>
            <w:r>
              <w:rPr>
                <w:sz w:val="20"/>
                <w:szCs w:val="20"/>
                <w:lang w:val="kk-KZ"/>
              </w:rPr>
              <w:t>-14</w:t>
            </w:r>
            <w:r w:rsidRPr="004A1825">
              <w:rPr>
                <w:sz w:val="20"/>
                <w:szCs w:val="20"/>
                <w:lang w:val="kk-KZ"/>
              </w:rPr>
              <w:t xml:space="preserve"> дәрістер бойынша пысықтау жұмыстарын жүргізу.</w:t>
            </w:r>
          </w:p>
        </w:tc>
        <w:tc>
          <w:tcPr>
            <w:tcW w:w="860" w:type="dxa"/>
            <w:shd w:val="clear" w:color="auto" w:fill="auto"/>
          </w:tcPr>
          <w:p w14:paraId="38A9B936" w14:textId="77777777" w:rsidR="00F36B46" w:rsidRPr="0027332D" w:rsidRDefault="00F36B46" w:rsidP="004A1825">
            <w:pPr>
              <w:tabs>
                <w:tab w:val="left" w:pos="1276"/>
              </w:tabs>
              <w:jc w:val="center"/>
              <w:rPr>
                <w:sz w:val="20"/>
                <w:szCs w:val="20"/>
                <w:lang w:val="kk-KZ"/>
              </w:rPr>
            </w:pPr>
          </w:p>
        </w:tc>
        <w:tc>
          <w:tcPr>
            <w:tcW w:w="727" w:type="dxa"/>
            <w:shd w:val="clear" w:color="auto" w:fill="auto"/>
          </w:tcPr>
          <w:p w14:paraId="623324A8" w14:textId="77777777" w:rsidR="00F36B46" w:rsidRPr="0027332D" w:rsidRDefault="00F36B46" w:rsidP="004A1825">
            <w:pPr>
              <w:tabs>
                <w:tab w:val="left" w:pos="1276"/>
              </w:tabs>
              <w:jc w:val="center"/>
              <w:rPr>
                <w:sz w:val="20"/>
                <w:szCs w:val="20"/>
                <w:lang w:val="kk-KZ"/>
              </w:rPr>
            </w:pPr>
          </w:p>
        </w:tc>
      </w:tr>
      <w:tr w:rsidR="004A1825" w:rsidRPr="00EA30F1" w14:paraId="7832860F" w14:textId="77777777" w:rsidTr="00B077E5">
        <w:trPr>
          <w:trHeight w:val="699"/>
        </w:trPr>
        <w:tc>
          <w:tcPr>
            <w:tcW w:w="1135" w:type="dxa"/>
            <w:vMerge w:val="restart"/>
            <w:shd w:val="clear" w:color="auto" w:fill="auto"/>
          </w:tcPr>
          <w:p w14:paraId="0D01B8A4" w14:textId="77777777" w:rsidR="004A1825" w:rsidRPr="00EA30F1" w:rsidRDefault="004A1825" w:rsidP="004A1825">
            <w:pPr>
              <w:tabs>
                <w:tab w:val="left" w:pos="1276"/>
              </w:tabs>
              <w:jc w:val="center"/>
              <w:rPr>
                <w:b/>
                <w:sz w:val="20"/>
                <w:szCs w:val="20"/>
                <w:lang w:val="kk-KZ"/>
              </w:rPr>
            </w:pPr>
            <w:r w:rsidRPr="00EA30F1">
              <w:rPr>
                <w:b/>
                <w:sz w:val="20"/>
                <w:szCs w:val="20"/>
                <w:lang w:val="kk-KZ"/>
              </w:rPr>
              <w:t>15</w:t>
            </w:r>
          </w:p>
        </w:tc>
        <w:tc>
          <w:tcPr>
            <w:tcW w:w="7787" w:type="dxa"/>
            <w:shd w:val="clear" w:color="auto" w:fill="auto"/>
          </w:tcPr>
          <w:p w14:paraId="4CABDF3A" w14:textId="64B36E39" w:rsidR="004A1825" w:rsidRPr="005945DF" w:rsidRDefault="004A1825" w:rsidP="004A1825">
            <w:pPr>
              <w:tabs>
                <w:tab w:val="left" w:pos="1276"/>
              </w:tabs>
              <w:jc w:val="both"/>
              <w:rPr>
                <w:b/>
                <w:sz w:val="20"/>
                <w:szCs w:val="20"/>
                <w:lang w:val="kk-KZ"/>
              </w:rPr>
            </w:pPr>
            <w:r w:rsidRPr="00EA30F1">
              <w:rPr>
                <w:b/>
                <w:sz w:val="20"/>
                <w:szCs w:val="20"/>
                <w:lang w:val="kk-KZ"/>
              </w:rPr>
              <w:t>Д 15</w:t>
            </w:r>
            <w:r w:rsidRPr="005945DF">
              <w:rPr>
                <w:b/>
                <w:sz w:val="20"/>
                <w:szCs w:val="20"/>
                <w:lang w:val="kk-KZ"/>
              </w:rPr>
              <w:t>.</w:t>
            </w:r>
            <w:r w:rsidRPr="005945DF">
              <w:rPr>
                <w:sz w:val="20"/>
                <w:szCs w:val="20"/>
                <w:lang w:val="kk-KZ"/>
              </w:rPr>
              <w:t xml:space="preserve"> </w:t>
            </w:r>
            <w:r w:rsidRPr="005945DF">
              <w:rPr>
                <w:b/>
                <w:sz w:val="20"/>
                <w:szCs w:val="20"/>
                <w:lang w:val="kk-KZ"/>
              </w:rPr>
              <w:t>11-12 топтардың d-элементтерінің химиясы.</w:t>
            </w:r>
          </w:p>
          <w:p w14:paraId="16151EC2" w14:textId="4C7D4616" w:rsidR="004A1825" w:rsidRPr="00EA30F1" w:rsidRDefault="004A1825" w:rsidP="00B077E5">
            <w:pPr>
              <w:tabs>
                <w:tab w:val="left" w:pos="1276"/>
              </w:tabs>
              <w:rPr>
                <w:b/>
                <w:sz w:val="20"/>
                <w:szCs w:val="20"/>
                <w:lang w:val="kk-KZ"/>
              </w:rPr>
            </w:pPr>
            <w:r>
              <w:rPr>
                <w:sz w:val="20"/>
                <w:szCs w:val="20"/>
                <w:lang w:val="kk-KZ" w:eastAsia="ru-RU"/>
              </w:rPr>
              <w:t xml:space="preserve">11-12 топ </w:t>
            </w:r>
            <w:r w:rsidRPr="001073E3">
              <w:rPr>
                <w:sz w:val="20"/>
                <w:szCs w:val="20"/>
                <w:lang w:val="kk-KZ" w:eastAsia="ru-RU"/>
              </w:rPr>
              <w:t>d-</w:t>
            </w:r>
            <w:r w:rsidRPr="00152123">
              <w:rPr>
                <w:sz w:val="20"/>
                <w:szCs w:val="20"/>
                <w:lang w:val="kk-KZ"/>
              </w:rPr>
              <w:t>элементтерінің жалпы сипаттамалары.</w:t>
            </w:r>
            <w:r>
              <w:rPr>
                <w:sz w:val="20"/>
                <w:szCs w:val="20"/>
                <w:lang w:val="kk-KZ"/>
              </w:rPr>
              <w:t xml:space="preserve"> </w:t>
            </w:r>
            <w:r w:rsidRPr="00EA30F1">
              <w:rPr>
                <w:sz w:val="20"/>
                <w:szCs w:val="20"/>
                <w:lang w:val="kk-KZ"/>
              </w:rPr>
              <w:t>Алтын, күміс, мыс элементтерінің жалпы</w:t>
            </w:r>
            <w:r w:rsidRPr="00EA30F1">
              <w:rPr>
                <w:bCs/>
                <w:sz w:val="20"/>
                <w:szCs w:val="20"/>
                <w:lang w:val="kk-KZ" w:eastAsia="ar-SA"/>
              </w:rPr>
              <w:t xml:space="preserve"> </w:t>
            </w:r>
            <w:r w:rsidRPr="00EA30F1">
              <w:rPr>
                <w:sz w:val="20"/>
                <w:szCs w:val="20"/>
                <w:lang w:val="kk-KZ"/>
              </w:rPr>
              <w:t xml:space="preserve">сипаттамалары, алынуы, физикалық және химиялық қасиеттері, қолданылуы.  </w:t>
            </w:r>
          </w:p>
        </w:tc>
        <w:tc>
          <w:tcPr>
            <w:tcW w:w="860" w:type="dxa"/>
            <w:shd w:val="clear" w:color="auto" w:fill="auto"/>
          </w:tcPr>
          <w:p w14:paraId="4349AE46" w14:textId="757FE54B" w:rsidR="004A1825" w:rsidRPr="0027332D" w:rsidRDefault="004A1825" w:rsidP="004A1825">
            <w:pPr>
              <w:tabs>
                <w:tab w:val="left" w:pos="1276"/>
              </w:tabs>
              <w:jc w:val="center"/>
              <w:rPr>
                <w:sz w:val="20"/>
                <w:szCs w:val="20"/>
                <w:lang w:val="kk-KZ"/>
              </w:rPr>
            </w:pPr>
            <w:r w:rsidRPr="0027332D">
              <w:rPr>
                <w:sz w:val="20"/>
                <w:szCs w:val="20"/>
                <w:lang w:val="kk-KZ"/>
              </w:rPr>
              <w:t>1</w:t>
            </w:r>
          </w:p>
        </w:tc>
        <w:tc>
          <w:tcPr>
            <w:tcW w:w="727" w:type="dxa"/>
            <w:shd w:val="clear" w:color="auto" w:fill="auto"/>
          </w:tcPr>
          <w:p w14:paraId="7CAF9D4D" w14:textId="77777777" w:rsidR="004A1825" w:rsidRPr="0027332D" w:rsidRDefault="004A1825" w:rsidP="004A1825">
            <w:pPr>
              <w:tabs>
                <w:tab w:val="left" w:pos="1276"/>
              </w:tabs>
              <w:jc w:val="center"/>
              <w:rPr>
                <w:sz w:val="20"/>
                <w:szCs w:val="20"/>
                <w:lang w:val="kk-KZ"/>
              </w:rPr>
            </w:pPr>
          </w:p>
        </w:tc>
      </w:tr>
      <w:tr w:rsidR="004A1825" w:rsidRPr="00EA30F1" w14:paraId="05106D05" w14:textId="77777777" w:rsidTr="001A6AA6">
        <w:tc>
          <w:tcPr>
            <w:tcW w:w="1135" w:type="dxa"/>
            <w:vMerge/>
            <w:shd w:val="clear" w:color="auto" w:fill="auto"/>
          </w:tcPr>
          <w:p w14:paraId="362A73FB" w14:textId="77777777" w:rsidR="004A1825" w:rsidRPr="00EA30F1" w:rsidRDefault="004A1825" w:rsidP="004A1825">
            <w:pPr>
              <w:tabs>
                <w:tab w:val="left" w:pos="1276"/>
              </w:tabs>
              <w:jc w:val="center"/>
              <w:rPr>
                <w:b/>
                <w:sz w:val="20"/>
                <w:szCs w:val="20"/>
                <w:lang w:val="kk-KZ"/>
              </w:rPr>
            </w:pPr>
          </w:p>
        </w:tc>
        <w:tc>
          <w:tcPr>
            <w:tcW w:w="7787" w:type="dxa"/>
            <w:shd w:val="clear" w:color="auto" w:fill="auto"/>
          </w:tcPr>
          <w:p w14:paraId="15B03077" w14:textId="58F3F9E2" w:rsidR="004A1825" w:rsidRPr="00EA30F1" w:rsidRDefault="004A1825" w:rsidP="004A1825">
            <w:pPr>
              <w:rPr>
                <w:sz w:val="20"/>
                <w:szCs w:val="20"/>
                <w:lang w:val="kk-KZ"/>
              </w:rPr>
            </w:pPr>
            <w:r w:rsidRPr="00EA30F1">
              <w:rPr>
                <w:b/>
                <w:sz w:val="20"/>
                <w:szCs w:val="20"/>
                <w:lang w:val="kk-KZ"/>
              </w:rPr>
              <w:t>ЗС 15.</w:t>
            </w:r>
            <w:r w:rsidRPr="00EA30F1">
              <w:rPr>
                <w:sz w:val="20"/>
                <w:szCs w:val="20"/>
                <w:lang w:val="kk-KZ"/>
              </w:rPr>
              <w:t xml:space="preserve"> </w:t>
            </w:r>
            <w:r w:rsidRPr="00EA30F1">
              <w:rPr>
                <w:sz w:val="20"/>
                <w:szCs w:val="20"/>
                <w:lang w:val="kk-KZ" w:eastAsia="ru-RU"/>
              </w:rPr>
              <w:t>Мыс сульфатынан мыс алу. Мыс(II) аммиакаты комплексті тұзын ал</w:t>
            </w:r>
            <w:r w:rsidRPr="00EA30F1">
              <w:rPr>
                <w:sz w:val="20"/>
                <w:szCs w:val="20"/>
                <w:lang w:eastAsia="ru-RU"/>
              </w:rPr>
              <w:t xml:space="preserve">у. Аз </w:t>
            </w:r>
            <w:proofErr w:type="spellStart"/>
            <w:r w:rsidRPr="00EA30F1">
              <w:rPr>
                <w:sz w:val="20"/>
                <w:szCs w:val="20"/>
                <w:lang w:eastAsia="ru-RU"/>
              </w:rPr>
              <w:t>еритін</w:t>
            </w:r>
            <w:proofErr w:type="spellEnd"/>
            <w:r w:rsidRPr="00EA30F1">
              <w:rPr>
                <w:sz w:val="20"/>
                <w:szCs w:val="20"/>
                <w:lang w:eastAsia="ru-RU"/>
              </w:rPr>
              <w:t xml:space="preserve"> </w:t>
            </w:r>
            <w:proofErr w:type="spellStart"/>
            <w:r w:rsidRPr="00EA30F1">
              <w:rPr>
                <w:sz w:val="20"/>
                <w:szCs w:val="20"/>
                <w:lang w:eastAsia="ru-RU"/>
              </w:rPr>
              <w:t>күміс</w:t>
            </w:r>
            <w:proofErr w:type="spellEnd"/>
            <w:r w:rsidRPr="00EA30F1">
              <w:rPr>
                <w:sz w:val="20"/>
                <w:szCs w:val="20"/>
                <w:lang w:eastAsia="ru-RU"/>
              </w:rPr>
              <w:t xml:space="preserve"> </w:t>
            </w:r>
            <w:proofErr w:type="spellStart"/>
            <w:r w:rsidRPr="00EA30F1">
              <w:rPr>
                <w:sz w:val="20"/>
                <w:szCs w:val="20"/>
                <w:lang w:eastAsia="ru-RU"/>
              </w:rPr>
              <w:t>қосылыстарын</w:t>
            </w:r>
            <w:proofErr w:type="spellEnd"/>
            <w:r w:rsidRPr="00EA30F1">
              <w:rPr>
                <w:sz w:val="20"/>
                <w:szCs w:val="20"/>
                <w:lang w:eastAsia="ru-RU"/>
              </w:rPr>
              <w:t xml:space="preserve"> </w:t>
            </w:r>
            <w:proofErr w:type="spellStart"/>
            <w:r w:rsidRPr="00EA30F1">
              <w:rPr>
                <w:sz w:val="20"/>
                <w:szCs w:val="20"/>
                <w:lang w:eastAsia="ru-RU"/>
              </w:rPr>
              <w:t>алу</w:t>
            </w:r>
            <w:proofErr w:type="spellEnd"/>
            <w:r w:rsidRPr="00EA30F1">
              <w:rPr>
                <w:sz w:val="20"/>
                <w:szCs w:val="20"/>
                <w:lang w:eastAsia="ru-RU"/>
              </w:rPr>
              <w:t xml:space="preserve">. </w:t>
            </w:r>
            <w:proofErr w:type="spellStart"/>
            <w:r w:rsidRPr="00EA30F1">
              <w:rPr>
                <w:sz w:val="20"/>
                <w:szCs w:val="20"/>
                <w:lang w:eastAsia="ru-RU"/>
              </w:rPr>
              <w:t>Мырыш</w:t>
            </w:r>
            <w:proofErr w:type="spellEnd"/>
            <w:r w:rsidRPr="00EA30F1">
              <w:rPr>
                <w:sz w:val="20"/>
                <w:szCs w:val="20"/>
                <w:lang w:eastAsia="ru-RU"/>
              </w:rPr>
              <w:t xml:space="preserve"> </w:t>
            </w:r>
            <w:proofErr w:type="spellStart"/>
            <w:r w:rsidRPr="00EA30F1">
              <w:rPr>
                <w:sz w:val="20"/>
                <w:szCs w:val="20"/>
                <w:lang w:eastAsia="ru-RU"/>
              </w:rPr>
              <w:t>және</w:t>
            </w:r>
            <w:proofErr w:type="spellEnd"/>
            <w:r w:rsidRPr="00EA30F1">
              <w:rPr>
                <w:sz w:val="20"/>
                <w:szCs w:val="20"/>
                <w:lang w:eastAsia="ru-RU"/>
              </w:rPr>
              <w:t xml:space="preserve"> </w:t>
            </w:r>
            <w:proofErr w:type="spellStart"/>
            <w:r w:rsidRPr="00EA30F1">
              <w:rPr>
                <w:sz w:val="20"/>
                <w:szCs w:val="20"/>
                <w:lang w:eastAsia="ru-RU"/>
              </w:rPr>
              <w:t>оның</w:t>
            </w:r>
            <w:proofErr w:type="spellEnd"/>
            <w:r w:rsidRPr="00EA30F1">
              <w:rPr>
                <w:sz w:val="20"/>
                <w:szCs w:val="20"/>
                <w:lang w:eastAsia="ru-RU"/>
              </w:rPr>
              <w:t xml:space="preserve"> </w:t>
            </w:r>
            <w:proofErr w:type="spellStart"/>
            <w:r w:rsidRPr="00EA30F1">
              <w:rPr>
                <w:sz w:val="20"/>
                <w:szCs w:val="20"/>
                <w:lang w:eastAsia="ru-RU"/>
              </w:rPr>
              <w:t>қосылыстары</w:t>
            </w:r>
            <w:proofErr w:type="spellEnd"/>
            <w:r w:rsidRPr="00EA30F1">
              <w:rPr>
                <w:sz w:val="20"/>
                <w:szCs w:val="20"/>
                <w:lang w:eastAsia="ru-RU"/>
              </w:rPr>
              <w:t>.</w:t>
            </w:r>
          </w:p>
        </w:tc>
        <w:tc>
          <w:tcPr>
            <w:tcW w:w="860" w:type="dxa"/>
            <w:shd w:val="clear" w:color="auto" w:fill="auto"/>
          </w:tcPr>
          <w:p w14:paraId="233FF543" w14:textId="45A314EC" w:rsidR="004A1825" w:rsidRPr="0027332D" w:rsidRDefault="00146FE5" w:rsidP="004A1825">
            <w:pPr>
              <w:tabs>
                <w:tab w:val="left" w:pos="1276"/>
              </w:tabs>
              <w:jc w:val="center"/>
              <w:rPr>
                <w:sz w:val="20"/>
                <w:szCs w:val="20"/>
                <w:lang w:val="kk-KZ"/>
              </w:rPr>
            </w:pPr>
            <w:r>
              <w:rPr>
                <w:sz w:val="20"/>
                <w:szCs w:val="20"/>
                <w:lang w:val="kk-KZ"/>
              </w:rPr>
              <w:t>3</w:t>
            </w:r>
          </w:p>
        </w:tc>
        <w:tc>
          <w:tcPr>
            <w:tcW w:w="727" w:type="dxa"/>
            <w:shd w:val="clear" w:color="auto" w:fill="auto"/>
          </w:tcPr>
          <w:p w14:paraId="67B0CF5F" w14:textId="007AF283" w:rsidR="004A1825" w:rsidRPr="0027332D" w:rsidRDefault="005276FB" w:rsidP="004A1825">
            <w:pPr>
              <w:tabs>
                <w:tab w:val="left" w:pos="1276"/>
              </w:tabs>
              <w:jc w:val="center"/>
              <w:rPr>
                <w:sz w:val="20"/>
                <w:szCs w:val="20"/>
                <w:lang w:val="kk-KZ"/>
              </w:rPr>
            </w:pPr>
            <w:r>
              <w:rPr>
                <w:sz w:val="20"/>
                <w:szCs w:val="20"/>
                <w:lang w:val="kk-KZ"/>
              </w:rPr>
              <w:t>10</w:t>
            </w:r>
          </w:p>
        </w:tc>
      </w:tr>
      <w:tr w:rsidR="004A1825" w:rsidRPr="004A1825" w14:paraId="30C2C50B" w14:textId="77777777" w:rsidTr="001A6AA6">
        <w:tc>
          <w:tcPr>
            <w:tcW w:w="1135" w:type="dxa"/>
            <w:shd w:val="clear" w:color="auto" w:fill="auto"/>
          </w:tcPr>
          <w:p w14:paraId="0B96644F" w14:textId="77777777" w:rsidR="004A1825" w:rsidRPr="00EA30F1" w:rsidRDefault="004A1825" w:rsidP="004A1825">
            <w:pPr>
              <w:tabs>
                <w:tab w:val="left" w:pos="1276"/>
              </w:tabs>
              <w:jc w:val="center"/>
              <w:rPr>
                <w:b/>
                <w:sz w:val="20"/>
                <w:szCs w:val="20"/>
                <w:lang w:val="kk-KZ"/>
              </w:rPr>
            </w:pPr>
          </w:p>
        </w:tc>
        <w:tc>
          <w:tcPr>
            <w:tcW w:w="7787" w:type="dxa"/>
            <w:shd w:val="clear" w:color="auto" w:fill="auto"/>
          </w:tcPr>
          <w:p w14:paraId="2392E7FE" w14:textId="2494EAAD" w:rsidR="004A1825" w:rsidRPr="00B077E5" w:rsidRDefault="004A1825" w:rsidP="004A1825">
            <w:pPr>
              <w:rPr>
                <w:b/>
                <w:sz w:val="20"/>
                <w:szCs w:val="20"/>
                <w:lang w:val="kk-KZ"/>
              </w:rPr>
            </w:pPr>
            <w:r w:rsidRPr="00B077E5">
              <w:rPr>
                <w:b/>
                <w:sz w:val="20"/>
                <w:szCs w:val="20"/>
                <w:lang w:val="kk-KZ"/>
              </w:rPr>
              <w:t xml:space="preserve">БӨЖ 2. </w:t>
            </w:r>
            <w:r w:rsidRPr="00B077E5">
              <w:rPr>
                <w:bCs/>
                <w:sz w:val="20"/>
                <w:szCs w:val="20"/>
                <w:lang w:val="kk-KZ"/>
              </w:rPr>
              <w:t>Металдар химиясы тарауына бақылау жұмысы.</w:t>
            </w:r>
          </w:p>
        </w:tc>
        <w:tc>
          <w:tcPr>
            <w:tcW w:w="860" w:type="dxa"/>
            <w:shd w:val="clear" w:color="auto" w:fill="auto"/>
          </w:tcPr>
          <w:p w14:paraId="55DAC514" w14:textId="77777777" w:rsidR="004A1825" w:rsidRPr="0027332D" w:rsidRDefault="004A1825" w:rsidP="004A1825">
            <w:pPr>
              <w:tabs>
                <w:tab w:val="left" w:pos="1276"/>
              </w:tabs>
              <w:jc w:val="center"/>
              <w:rPr>
                <w:sz w:val="20"/>
                <w:szCs w:val="20"/>
                <w:lang w:val="kk-KZ"/>
              </w:rPr>
            </w:pPr>
          </w:p>
        </w:tc>
        <w:tc>
          <w:tcPr>
            <w:tcW w:w="727" w:type="dxa"/>
            <w:shd w:val="clear" w:color="auto" w:fill="auto"/>
          </w:tcPr>
          <w:p w14:paraId="44C766E2" w14:textId="422EE26C" w:rsidR="004A1825" w:rsidRPr="0027332D" w:rsidRDefault="005276FB" w:rsidP="004A1825">
            <w:pPr>
              <w:tabs>
                <w:tab w:val="left" w:pos="1276"/>
              </w:tabs>
              <w:jc w:val="center"/>
              <w:rPr>
                <w:sz w:val="20"/>
                <w:szCs w:val="20"/>
                <w:lang w:val="kk-KZ"/>
              </w:rPr>
            </w:pPr>
            <w:r>
              <w:rPr>
                <w:sz w:val="20"/>
                <w:szCs w:val="20"/>
                <w:lang w:val="kk-KZ"/>
              </w:rPr>
              <w:t>30</w:t>
            </w:r>
          </w:p>
        </w:tc>
      </w:tr>
      <w:tr w:rsidR="00F36B46" w:rsidRPr="0011382F" w14:paraId="65E351BF" w14:textId="77777777" w:rsidTr="001A6AA6">
        <w:tc>
          <w:tcPr>
            <w:tcW w:w="1135" w:type="dxa"/>
            <w:shd w:val="clear" w:color="auto" w:fill="auto"/>
          </w:tcPr>
          <w:p w14:paraId="6BE35159" w14:textId="77777777" w:rsidR="00F36B46" w:rsidRPr="00EA30F1" w:rsidRDefault="00F36B46" w:rsidP="004A1825">
            <w:pPr>
              <w:tabs>
                <w:tab w:val="left" w:pos="1276"/>
              </w:tabs>
              <w:jc w:val="center"/>
              <w:rPr>
                <w:b/>
                <w:sz w:val="20"/>
                <w:szCs w:val="20"/>
                <w:lang w:val="kk-KZ"/>
              </w:rPr>
            </w:pPr>
          </w:p>
        </w:tc>
        <w:tc>
          <w:tcPr>
            <w:tcW w:w="7787" w:type="dxa"/>
            <w:shd w:val="clear" w:color="auto" w:fill="auto"/>
          </w:tcPr>
          <w:p w14:paraId="0AB4B2C1" w14:textId="6AC08BF8" w:rsidR="00F36B46" w:rsidRPr="00B077E5" w:rsidRDefault="00F36B46" w:rsidP="00412930">
            <w:pPr>
              <w:rPr>
                <w:b/>
                <w:sz w:val="20"/>
                <w:szCs w:val="20"/>
                <w:lang w:val="kk-KZ"/>
              </w:rPr>
            </w:pPr>
            <w:r w:rsidRPr="00B077E5">
              <w:rPr>
                <w:b/>
                <w:sz w:val="20"/>
                <w:szCs w:val="20"/>
                <w:lang w:val="kk-KZ"/>
              </w:rPr>
              <w:t xml:space="preserve">ОБӨЖ </w:t>
            </w:r>
            <w:r w:rsidR="00412930" w:rsidRPr="0011382F">
              <w:rPr>
                <w:b/>
                <w:sz w:val="20"/>
                <w:szCs w:val="20"/>
                <w:lang w:val="kk-KZ"/>
              </w:rPr>
              <w:t>6</w:t>
            </w:r>
            <w:r w:rsidRPr="00B077E5">
              <w:rPr>
                <w:b/>
                <w:sz w:val="20"/>
                <w:szCs w:val="20"/>
                <w:lang w:val="kk-KZ"/>
              </w:rPr>
              <w:t xml:space="preserve">. </w:t>
            </w:r>
            <w:r w:rsidRPr="00B077E5">
              <w:rPr>
                <w:sz w:val="20"/>
                <w:szCs w:val="20"/>
                <w:lang w:val="kk-KZ"/>
              </w:rPr>
              <w:t>Емтиханға дайындық мәселесі бойынша кеңес беру.</w:t>
            </w:r>
            <w:r w:rsidRPr="00B077E5">
              <w:rPr>
                <w:b/>
                <w:sz w:val="20"/>
                <w:szCs w:val="20"/>
                <w:lang w:val="kk-KZ"/>
              </w:rPr>
              <w:t xml:space="preserve"> </w:t>
            </w:r>
          </w:p>
        </w:tc>
        <w:tc>
          <w:tcPr>
            <w:tcW w:w="860" w:type="dxa"/>
            <w:shd w:val="clear" w:color="auto" w:fill="auto"/>
          </w:tcPr>
          <w:p w14:paraId="513A4D7C" w14:textId="77777777" w:rsidR="00F36B46" w:rsidRPr="0027332D" w:rsidRDefault="00F36B46" w:rsidP="004A1825">
            <w:pPr>
              <w:tabs>
                <w:tab w:val="left" w:pos="1276"/>
              </w:tabs>
              <w:jc w:val="center"/>
              <w:rPr>
                <w:sz w:val="20"/>
                <w:szCs w:val="20"/>
                <w:lang w:val="kk-KZ"/>
              </w:rPr>
            </w:pPr>
          </w:p>
        </w:tc>
        <w:tc>
          <w:tcPr>
            <w:tcW w:w="727" w:type="dxa"/>
            <w:shd w:val="clear" w:color="auto" w:fill="auto"/>
          </w:tcPr>
          <w:p w14:paraId="44BB70CD" w14:textId="77777777" w:rsidR="00F36B46" w:rsidRPr="0027332D" w:rsidRDefault="00F36B46" w:rsidP="004A1825">
            <w:pPr>
              <w:tabs>
                <w:tab w:val="left" w:pos="1276"/>
              </w:tabs>
              <w:jc w:val="center"/>
              <w:rPr>
                <w:sz w:val="20"/>
                <w:szCs w:val="20"/>
                <w:lang w:val="kk-KZ"/>
              </w:rPr>
            </w:pPr>
          </w:p>
        </w:tc>
      </w:tr>
      <w:tr w:rsidR="004A1825" w:rsidRPr="00F36B46" w14:paraId="7BE267F2" w14:textId="77777777" w:rsidTr="00C72C62">
        <w:tc>
          <w:tcPr>
            <w:tcW w:w="9782" w:type="dxa"/>
            <w:gridSpan w:val="3"/>
          </w:tcPr>
          <w:p w14:paraId="7FC4D7E2" w14:textId="48FDE60A" w:rsidR="004A1825" w:rsidRPr="00EA30F1" w:rsidRDefault="004A1825" w:rsidP="004A1825">
            <w:pPr>
              <w:tabs>
                <w:tab w:val="left" w:pos="1276"/>
              </w:tabs>
              <w:rPr>
                <w:b/>
                <w:sz w:val="20"/>
                <w:szCs w:val="20"/>
                <w:lang w:val="kk-KZ"/>
              </w:rPr>
            </w:pPr>
            <w:r w:rsidRPr="00FA27EA">
              <w:rPr>
                <w:b/>
                <w:sz w:val="20"/>
                <w:szCs w:val="20"/>
                <w:lang w:val="kk-KZ"/>
              </w:rPr>
              <w:t>Аралық бақылау 2</w:t>
            </w:r>
          </w:p>
        </w:tc>
        <w:tc>
          <w:tcPr>
            <w:tcW w:w="727" w:type="dxa"/>
          </w:tcPr>
          <w:p w14:paraId="3D9AEF7D" w14:textId="77777777" w:rsidR="004A1825" w:rsidRPr="00EA30F1" w:rsidRDefault="004A1825" w:rsidP="004A1825">
            <w:pPr>
              <w:tabs>
                <w:tab w:val="left" w:pos="1276"/>
              </w:tabs>
              <w:jc w:val="center"/>
              <w:rPr>
                <w:b/>
                <w:sz w:val="20"/>
                <w:szCs w:val="20"/>
                <w:lang w:val="kk-KZ"/>
              </w:rPr>
            </w:pPr>
            <w:r w:rsidRPr="00EA30F1">
              <w:rPr>
                <w:b/>
                <w:sz w:val="20"/>
                <w:szCs w:val="20"/>
                <w:lang w:val="kk-KZ"/>
              </w:rPr>
              <w:t>100</w:t>
            </w:r>
          </w:p>
        </w:tc>
      </w:tr>
      <w:tr w:rsidR="004A1825" w:rsidRPr="00F36B46" w14:paraId="1035FFB7" w14:textId="77777777" w:rsidTr="004F3CB8">
        <w:tc>
          <w:tcPr>
            <w:tcW w:w="9782" w:type="dxa"/>
            <w:gridSpan w:val="3"/>
            <w:shd w:val="clear" w:color="auto" w:fill="FFFFFF" w:themeFill="background1"/>
          </w:tcPr>
          <w:p w14:paraId="4D0C3304" w14:textId="4255E4CD" w:rsidR="004A1825" w:rsidRPr="00F36B46" w:rsidRDefault="004A1825" w:rsidP="004A1825">
            <w:pPr>
              <w:tabs>
                <w:tab w:val="left" w:pos="1276"/>
              </w:tabs>
              <w:rPr>
                <w:b/>
                <w:sz w:val="20"/>
                <w:szCs w:val="20"/>
                <w:lang w:val="kk-KZ"/>
              </w:rPr>
            </w:pPr>
            <w:r w:rsidRPr="00FA27EA">
              <w:rPr>
                <w:b/>
                <w:sz w:val="20"/>
                <w:szCs w:val="20"/>
                <w:lang w:val="kk-KZ"/>
              </w:rPr>
              <w:t>Қорытынды бақылау</w:t>
            </w:r>
            <w:r w:rsidRPr="00F36B46">
              <w:rPr>
                <w:b/>
                <w:sz w:val="20"/>
                <w:szCs w:val="20"/>
                <w:lang w:val="kk-KZ"/>
              </w:rPr>
              <w:t xml:space="preserve"> (</w:t>
            </w:r>
            <w:r w:rsidRPr="00FA27EA">
              <w:rPr>
                <w:b/>
                <w:sz w:val="20"/>
                <w:szCs w:val="20"/>
                <w:lang w:val="kk-KZ"/>
              </w:rPr>
              <w:t>емтиха</w:t>
            </w:r>
            <w:r w:rsidRPr="00F36B46">
              <w:rPr>
                <w:b/>
                <w:sz w:val="20"/>
                <w:szCs w:val="20"/>
                <w:lang w:val="kk-KZ"/>
              </w:rPr>
              <w:t>н)</w:t>
            </w:r>
          </w:p>
        </w:tc>
        <w:tc>
          <w:tcPr>
            <w:tcW w:w="727" w:type="dxa"/>
            <w:shd w:val="clear" w:color="auto" w:fill="FFFFFF" w:themeFill="background1"/>
          </w:tcPr>
          <w:p w14:paraId="37BAB171" w14:textId="6631F2A7" w:rsidR="004A1825" w:rsidRPr="00F36B46" w:rsidRDefault="004A1825" w:rsidP="004A1825">
            <w:pPr>
              <w:tabs>
                <w:tab w:val="left" w:pos="1276"/>
              </w:tabs>
              <w:jc w:val="center"/>
              <w:rPr>
                <w:b/>
                <w:sz w:val="20"/>
                <w:szCs w:val="20"/>
                <w:lang w:val="kk-KZ"/>
              </w:rPr>
            </w:pPr>
            <w:r w:rsidRPr="00F36B46">
              <w:rPr>
                <w:b/>
                <w:sz w:val="20"/>
                <w:szCs w:val="20"/>
                <w:lang w:val="kk-KZ"/>
              </w:rPr>
              <w:t>100</w:t>
            </w:r>
          </w:p>
        </w:tc>
      </w:tr>
      <w:tr w:rsidR="004A1825" w:rsidRPr="00FA27EA" w14:paraId="2C6BC3B7" w14:textId="77777777" w:rsidTr="004F3CB8">
        <w:tc>
          <w:tcPr>
            <w:tcW w:w="9782" w:type="dxa"/>
            <w:gridSpan w:val="3"/>
            <w:shd w:val="clear" w:color="auto" w:fill="FFFFFF" w:themeFill="background1"/>
          </w:tcPr>
          <w:p w14:paraId="2A32EB92" w14:textId="4842C030" w:rsidR="004A1825" w:rsidRPr="00FA27EA" w:rsidRDefault="004A1825" w:rsidP="004A1825">
            <w:pPr>
              <w:tabs>
                <w:tab w:val="left" w:pos="1276"/>
              </w:tabs>
              <w:rPr>
                <w:b/>
                <w:sz w:val="20"/>
                <w:szCs w:val="20"/>
              </w:rPr>
            </w:pPr>
            <w:r w:rsidRPr="00FA27EA">
              <w:rPr>
                <w:b/>
                <w:sz w:val="20"/>
                <w:szCs w:val="20"/>
                <w:lang w:val="kk-KZ"/>
              </w:rPr>
              <w:t xml:space="preserve">Пән үшін жиынтығы </w:t>
            </w:r>
          </w:p>
        </w:tc>
        <w:tc>
          <w:tcPr>
            <w:tcW w:w="727" w:type="dxa"/>
            <w:shd w:val="clear" w:color="auto" w:fill="FFFFFF" w:themeFill="background1"/>
          </w:tcPr>
          <w:p w14:paraId="7E8416CD" w14:textId="46F6C861" w:rsidR="004A1825" w:rsidRPr="00FA27EA" w:rsidRDefault="004A1825" w:rsidP="004A1825">
            <w:pPr>
              <w:tabs>
                <w:tab w:val="left" w:pos="1276"/>
              </w:tabs>
              <w:jc w:val="center"/>
              <w:rPr>
                <w:b/>
                <w:sz w:val="20"/>
                <w:szCs w:val="20"/>
              </w:rPr>
            </w:pPr>
            <w:r w:rsidRPr="00FA27EA">
              <w:rPr>
                <w:b/>
                <w:sz w:val="20"/>
                <w:szCs w:val="20"/>
              </w:rPr>
              <w:t>100</w:t>
            </w:r>
          </w:p>
        </w:tc>
      </w:tr>
    </w:tbl>
    <w:p w14:paraId="5604C61B" w14:textId="4F00AEE8" w:rsidR="006422ED" w:rsidRPr="00FA27EA" w:rsidRDefault="008642A4" w:rsidP="00A44F44">
      <w:pPr>
        <w:tabs>
          <w:tab w:val="left" w:pos="1276"/>
        </w:tabs>
        <w:jc w:val="center"/>
        <w:rPr>
          <w:b/>
          <w:sz w:val="20"/>
          <w:szCs w:val="20"/>
        </w:rPr>
      </w:pPr>
      <w:r w:rsidRPr="00FA27EA">
        <w:rPr>
          <w:b/>
          <w:sz w:val="20"/>
          <w:szCs w:val="20"/>
        </w:rPr>
        <w:t xml:space="preserve"> </w:t>
      </w:r>
    </w:p>
    <w:p w14:paraId="5604C61C" w14:textId="60C5040E" w:rsidR="00A72D3C" w:rsidRDefault="00A72D3C">
      <w:pPr>
        <w:jc w:val="both"/>
        <w:rPr>
          <w:sz w:val="20"/>
          <w:szCs w:val="20"/>
        </w:rPr>
      </w:pPr>
    </w:p>
    <w:p w14:paraId="01398546" w14:textId="16BA8F65" w:rsidR="00031C11" w:rsidRDefault="00031C11">
      <w:pPr>
        <w:jc w:val="both"/>
        <w:rPr>
          <w:sz w:val="20"/>
          <w:szCs w:val="20"/>
        </w:rPr>
      </w:pPr>
    </w:p>
    <w:p w14:paraId="0E1BDBAE" w14:textId="5DC753D9" w:rsidR="00031C11" w:rsidRDefault="00031C11">
      <w:pPr>
        <w:jc w:val="both"/>
        <w:rPr>
          <w:sz w:val="20"/>
          <w:szCs w:val="20"/>
        </w:rPr>
      </w:pPr>
    </w:p>
    <w:p w14:paraId="42E8A5C7" w14:textId="722CA1B3" w:rsidR="00031C11" w:rsidRDefault="00031C11">
      <w:pPr>
        <w:jc w:val="both"/>
        <w:rPr>
          <w:sz w:val="20"/>
          <w:szCs w:val="20"/>
        </w:rPr>
      </w:pPr>
    </w:p>
    <w:p w14:paraId="35444B23" w14:textId="180341FA" w:rsidR="00031C11" w:rsidRDefault="00031C11">
      <w:pPr>
        <w:jc w:val="both"/>
        <w:rPr>
          <w:sz w:val="20"/>
          <w:szCs w:val="20"/>
        </w:rPr>
      </w:pPr>
    </w:p>
    <w:p w14:paraId="5006D981" w14:textId="31D300DB" w:rsidR="00031C11" w:rsidRDefault="00031C11">
      <w:pPr>
        <w:jc w:val="both"/>
        <w:rPr>
          <w:sz w:val="20"/>
          <w:szCs w:val="20"/>
        </w:rPr>
      </w:pPr>
    </w:p>
    <w:p w14:paraId="06D4A6FB" w14:textId="2716A15C" w:rsidR="00031C11" w:rsidRDefault="00031C11">
      <w:pPr>
        <w:jc w:val="both"/>
        <w:rPr>
          <w:sz w:val="20"/>
          <w:szCs w:val="20"/>
        </w:rPr>
      </w:pPr>
    </w:p>
    <w:p w14:paraId="2A39066A" w14:textId="68B7C8A0" w:rsidR="00031C11" w:rsidRDefault="00031C11">
      <w:pPr>
        <w:jc w:val="both"/>
        <w:rPr>
          <w:sz w:val="20"/>
          <w:szCs w:val="20"/>
        </w:rPr>
      </w:pPr>
    </w:p>
    <w:p w14:paraId="6D98A433" w14:textId="13E01EF5" w:rsidR="00031C11" w:rsidRDefault="00031C11">
      <w:pPr>
        <w:jc w:val="both"/>
        <w:rPr>
          <w:sz w:val="20"/>
          <w:szCs w:val="20"/>
        </w:rPr>
      </w:pPr>
    </w:p>
    <w:p w14:paraId="18105C2C" w14:textId="46ACBC2E" w:rsidR="00031C11" w:rsidRDefault="00031C11">
      <w:pPr>
        <w:jc w:val="both"/>
        <w:rPr>
          <w:sz w:val="20"/>
          <w:szCs w:val="20"/>
        </w:rPr>
      </w:pPr>
    </w:p>
    <w:p w14:paraId="6BBC1364" w14:textId="0F1D8E95" w:rsidR="00031C11" w:rsidRDefault="00031C11">
      <w:pPr>
        <w:jc w:val="both"/>
        <w:rPr>
          <w:sz w:val="20"/>
          <w:szCs w:val="20"/>
        </w:rPr>
      </w:pPr>
    </w:p>
    <w:p w14:paraId="7BF392F6" w14:textId="77777777" w:rsidR="00E67216" w:rsidRDefault="00E67216">
      <w:pPr>
        <w:jc w:val="both"/>
        <w:rPr>
          <w:sz w:val="20"/>
          <w:szCs w:val="20"/>
        </w:rPr>
      </w:pPr>
    </w:p>
    <w:p w14:paraId="34EABDAE" w14:textId="2C7B9048" w:rsidR="00031C11" w:rsidRDefault="00031C11">
      <w:pPr>
        <w:jc w:val="both"/>
        <w:rPr>
          <w:sz w:val="20"/>
          <w:szCs w:val="20"/>
        </w:rPr>
      </w:pPr>
    </w:p>
    <w:p w14:paraId="7437A2AD" w14:textId="77777777" w:rsidR="00031C11" w:rsidRPr="00031C11" w:rsidRDefault="00031C11" w:rsidP="00031C11">
      <w:pPr>
        <w:jc w:val="both"/>
        <w:rPr>
          <w:b/>
          <w:sz w:val="20"/>
          <w:szCs w:val="20"/>
        </w:rPr>
      </w:pPr>
      <w:proofErr w:type="spellStart"/>
      <w:r w:rsidRPr="00031C11">
        <w:rPr>
          <w:b/>
          <w:sz w:val="20"/>
          <w:szCs w:val="20"/>
        </w:rPr>
        <w:lastRenderedPageBreak/>
        <w:t>Студенттің</w:t>
      </w:r>
      <w:proofErr w:type="spellEnd"/>
      <w:r w:rsidRPr="00031C11">
        <w:rPr>
          <w:b/>
          <w:sz w:val="20"/>
          <w:szCs w:val="20"/>
        </w:rPr>
        <w:t xml:space="preserve"> </w:t>
      </w:r>
      <w:proofErr w:type="spellStart"/>
      <w:r w:rsidRPr="00031C11">
        <w:rPr>
          <w:b/>
          <w:sz w:val="20"/>
          <w:szCs w:val="20"/>
        </w:rPr>
        <w:t>өзіндік</w:t>
      </w:r>
      <w:proofErr w:type="spellEnd"/>
      <w:r w:rsidRPr="00031C11">
        <w:rPr>
          <w:b/>
          <w:sz w:val="20"/>
          <w:szCs w:val="20"/>
        </w:rPr>
        <w:t xml:space="preserve"> </w:t>
      </w:r>
      <w:proofErr w:type="spellStart"/>
      <w:r w:rsidRPr="00031C11">
        <w:rPr>
          <w:b/>
          <w:sz w:val="20"/>
          <w:szCs w:val="20"/>
        </w:rPr>
        <w:t>жұмысын</w:t>
      </w:r>
      <w:proofErr w:type="spellEnd"/>
      <w:r w:rsidRPr="00031C11">
        <w:rPr>
          <w:b/>
          <w:sz w:val="20"/>
          <w:szCs w:val="20"/>
        </w:rPr>
        <w:t xml:space="preserve"> </w:t>
      </w:r>
      <w:proofErr w:type="spellStart"/>
      <w:r w:rsidRPr="00031C11">
        <w:rPr>
          <w:b/>
          <w:sz w:val="20"/>
          <w:szCs w:val="20"/>
        </w:rPr>
        <w:t>бағалау</w:t>
      </w:r>
      <w:proofErr w:type="spellEnd"/>
      <w:r w:rsidRPr="00031C11">
        <w:rPr>
          <w:b/>
          <w:sz w:val="20"/>
          <w:szCs w:val="20"/>
        </w:rPr>
        <w:t xml:space="preserve"> </w:t>
      </w:r>
      <w:proofErr w:type="spellStart"/>
      <w:r w:rsidRPr="00031C11">
        <w:rPr>
          <w:b/>
          <w:sz w:val="20"/>
          <w:szCs w:val="20"/>
        </w:rPr>
        <w:t>саясаты</w:t>
      </w:r>
      <w:proofErr w:type="spellEnd"/>
    </w:p>
    <w:p w14:paraId="1568B286" w14:textId="77777777" w:rsidR="00031C11" w:rsidRPr="00031C11" w:rsidRDefault="00031C11" w:rsidP="00031C11">
      <w:pPr>
        <w:jc w:val="both"/>
        <w:rPr>
          <w:sz w:val="20"/>
          <w:szCs w:val="20"/>
        </w:rPr>
      </w:pPr>
      <w:r w:rsidRPr="00031C11">
        <w:rPr>
          <w:sz w:val="20"/>
          <w:szCs w:val="20"/>
        </w:rPr>
        <w:t>СӨЖ саны-</w:t>
      </w:r>
      <w:r w:rsidRPr="00031C11">
        <w:rPr>
          <w:sz w:val="20"/>
          <w:szCs w:val="20"/>
          <w:lang w:val="kk-KZ"/>
        </w:rPr>
        <w:t>3</w:t>
      </w:r>
      <w:r w:rsidRPr="00031C11">
        <w:rPr>
          <w:sz w:val="20"/>
          <w:szCs w:val="20"/>
        </w:rPr>
        <w:t xml:space="preserve">. СӨЖ </w:t>
      </w:r>
      <w:proofErr w:type="spellStart"/>
      <w:r w:rsidRPr="00031C11">
        <w:rPr>
          <w:sz w:val="20"/>
          <w:szCs w:val="20"/>
        </w:rPr>
        <w:t>тапсырмасы</w:t>
      </w:r>
      <w:proofErr w:type="spellEnd"/>
      <w:r w:rsidRPr="00031C11">
        <w:rPr>
          <w:sz w:val="20"/>
          <w:szCs w:val="20"/>
        </w:rPr>
        <w:t xml:space="preserve"> </w:t>
      </w:r>
      <w:proofErr w:type="spellStart"/>
      <w:r w:rsidRPr="00031C11">
        <w:rPr>
          <w:sz w:val="20"/>
          <w:szCs w:val="20"/>
        </w:rPr>
        <w:t>Univer</w:t>
      </w:r>
      <w:proofErr w:type="spellEnd"/>
      <w:r w:rsidRPr="00031C11">
        <w:rPr>
          <w:sz w:val="20"/>
          <w:szCs w:val="20"/>
        </w:rPr>
        <w:t xml:space="preserve"> </w:t>
      </w:r>
      <w:proofErr w:type="spellStart"/>
      <w:r w:rsidRPr="00031C11">
        <w:rPr>
          <w:sz w:val="20"/>
          <w:szCs w:val="20"/>
        </w:rPr>
        <w:t>жүйесіне</w:t>
      </w:r>
      <w:proofErr w:type="spellEnd"/>
      <w:r w:rsidRPr="00031C11">
        <w:rPr>
          <w:sz w:val="20"/>
          <w:szCs w:val="20"/>
        </w:rPr>
        <w:t xml:space="preserve"> </w:t>
      </w:r>
      <w:proofErr w:type="spellStart"/>
      <w:r w:rsidRPr="00031C11">
        <w:rPr>
          <w:sz w:val="20"/>
          <w:szCs w:val="20"/>
        </w:rPr>
        <w:t>тапсыру</w:t>
      </w:r>
      <w:proofErr w:type="spellEnd"/>
      <w:r w:rsidRPr="00031C11">
        <w:rPr>
          <w:sz w:val="20"/>
          <w:szCs w:val="20"/>
        </w:rPr>
        <w:t xml:space="preserve"> </w:t>
      </w:r>
      <w:proofErr w:type="spellStart"/>
      <w:r w:rsidRPr="00031C11">
        <w:rPr>
          <w:sz w:val="20"/>
          <w:szCs w:val="20"/>
        </w:rPr>
        <w:t>мерзімінен</w:t>
      </w:r>
      <w:proofErr w:type="spellEnd"/>
      <w:r w:rsidRPr="00031C11">
        <w:rPr>
          <w:sz w:val="20"/>
          <w:szCs w:val="20"/>
        </w:rPr>
        <w:t xml:space="preserve"> </w:t>
      </w:r>
      <w:proofErr w:type="spellStart"/>
      <w:r w:rsidRPr="00031C11">
        <w:rPr>
          <w:sz w:val="20"/>
          <w:szCs w:val="20"/>
        </w:rPr>
        <w:t>бір</w:t>
      </w:r>
      <w:proofErr w:type="spellEnd"/>
      <w:r w:rsidRPr="00031C11">
        <w:rPr>
          <w:sz w:val="20"/>
          <w:szCs w:val="20"/>
        </w:rPr>
        <w:t xml:space="preserve"> </w:t>
      </w:r>
      <w:proofErr w:type="spellStart"/>
      <w:r w:rsidRPr="00031C11">
        <w:rPr>
          <w:sz w:val="20"/>
          <w:szCs w:val="20"/>
        </w:rPr>
        <w:t>апта</w:t>
      </w:r>
      <w:proofErr w:type="spellEnd"/>
      <w:r w:rsidRPr="00031C11">
        <w:rPr>
          <w:sz w:val="20"/>
          <w:szCs w:val="20"/>
        </w:rPr>
        <w:t xml:space="preserve"> </w:t>
      </w:r>
      <w:proofErr w:type="spellStart"/>
      <w:r w:rsidRPr="00031C11">
        <w:rPr>
          <w:sz w:val="20"/>
          <w:szCs w:val="20"/>
        </w:rPr>
        <w:t>бұрын</w:t>
      </w:r>
      <w:proofErr w:type="spellEnd"/>
      <w:r w:rsidRPr="00031C11">
        <w:rPr>
          <w:sz w:val="20"/>
          <w:szCs w:val="20"/>
        </w:rPr>
        <w:t xml:space="preserve"> </w:t>
      </w:r>
      <w:proofErr w:type="spellStart"/>
      <w:r w:rsidRPr="00031C11">
        <w:rPr>
          <w:sz w:val="20"/>
          <w:szCs w:val="20"/>
        </w:rPr>
        <w:t>жүктеледі</w:t>
      </w:r>
      <w:proofErr w:type="spellEnd"/>
      <w:r w:rsidRPr="00031C11">
        <w:rPr>
          <w:sz w:val="20"/>
          <w:szCs w:val="20"/>
        </w:rPr>
        <w:t xml:space="preserve">. СӨЖ </w:t>
      </w:r>
      <w:proofErr w:type="spellStart"/>
      <w:r w:rsidRPr="00031C11">
        <w:rPr>
          <w:sz w:val="20"/>
          <w:szCs w:val="20"/>
        </w:rPr>
        <w:t>тапсырмалары</w:t>
      </w:r>
      <w:proofErr w:type="spellEnd"/>
      <w:r w:rsidRPr="00031C11">
        <w:rPr>
          <w:sz w:val="20"/>
          <w:szCs w:val="20"/>
        </w:rPr>
        <w:t xml:space="preserve"> </w:t>
      </w:r>
      <w:proofErr w:type="spellStart"/>
      <w:r w:rsidRPr="00031C11">
        <w:rPr>
          <w:sz w:val="20"/>
          <w:szCs w:val="20"/>
        </w:rPr>
        <w:t>практикалық</w:t>
      </w:r>
      <w:proofErr w:type="spellEnd"/>
      <w:r w:rsidRPr="00031C11">
        <w:rPr>
          <w:sz w:val="20"/>
          <w:szCs w:val="20"/>
        </w:rPr>
        <w:t xml:space="preserve"> </w:t>
      </w:r>
      <w:proofErr w:type="spellStart"/>
      <w:r w:rsidRPr="00031C11">
        <w:rPr>
          <w:sz w:val="20"/>
          <w:szCs w:val="20"/>
        </w:rPr>
        <w:t>міндеттер</w:t>
      </w:r>
      <w:proofErr w:type="spellEnd"/>
      <w:r w:rsidRPr="00031C11">
        <w:rPr>
          <w:sz w:val="20"/>
          <w:szCs w:val="20"/>
        </w:rPr>
        <w:t xml:space="preserve"> </w:t>
      </w:r>
      <w:proofErr w:type="spellStart"/>
      <w:r w:rsidRPr="00031C11">
        <w:rPr>
          <w:sz w:val="20"/>
          <w:szCs w:val="20"/>
        </w:rPr>
        <w:t>болып</w:t>
      </w:r>
      <w:proofErr w:type="spellEnd"/>
      <w:r w:rsidRPr="00031C11">
        <w:rPr>
          <w:sz w:val="20"/>
          <w:szCs w:val="20"/>
        </w:rPr>
        <w:t xml:space="preserve"> </w:t>
      </w:r>
      <w:proofErr w:type="spellStart"/>
      <w:r w:rsidRPr="00031C11">
        <w:rPr>
          <w:sz w:val="20"/>
          <w:szCs w:val="20"/>
        </w:rPr>
        <w:t>табылады</w:t>
      </w:r>
      <w:proofErr w:type="spellEnd"/>
      <w:r w:rsidRPr="00031C11">
        <w:rPr>
          <w:sz w:val="20"/>
          <w:szCs w:val="20"/>
        </w:rPr>
        <w:t xml:space="preserve">, </w:t>
      </w:r>
      <w:proofErr w:type="spellStart"/>
      <w:r w:rsidRPr="00031C11">
        <w:rPr>
          <w:sz w:val="20"/>
          <w:szCs w:val="20"/>
        </w:rPr>
        <w:t>олардың</w:t>
      </w:r>
      <w:proofErr w:type="spellEnd"/>
      <w:r w:rsidRPr="00031C11">
        <w:rPr>
          <w:sz w:val="20"/>
          <w:szCs w:val="20"/>
        </w:rPr>
        <w:t xml:space="preserve"> </w:t>
      </w:r>
      <w:proofErr w:type="spellStart"/>
      <w:r w:rsidRPr="00031C11">
        <w:rPr>
          <w:sz w:val="20"/>
          <w:szCs w:val="20"/>
        </w:rPr>
        <w:t>шешімі</w:t>
      </w:r>
      <w:proofErr w:type="spellEnd"/>
      <w:r w:rsidRPr="00031C11">
        <w:rPr>
          <w:sz w:val="20"/>
          <w:szCs w:val="20"/>
        </w:rPr>
        <w:t xml:space="preserve"> </w:t>
      </w:r>
      <w:proofErr w:type="spellStart"/>
      <w:r w:rsidRPr="00031C11">
        <w:rPr>
          <w:sz w:val="20"/>
          <w:szCs w:val="20"/>
        </w:rPr>
        <w:t>бірнеше</w:t>
      </w:r>
      <w:proofErr w:type="spellEnd"/>
      <w:r w:rsidRPr="00031C11">
        <w:rPr>
          <w:sz w:val="20"/>
          <w:szCs w:val="20"/>
        </w:rPr>
        <w:t xml:space="preserve"> </w:t>
      </w:r>
      <w:proofErr w:type="spellStart"/>
      <w:r w:rsidRPr="00031C11">
        <w:rPr>
          <w:sz w:val="20"/>
          <w:szCs w:val="20"/>
        </w:rPr>
        <w:t>кезеңнен</w:t>
      </w:r>
      <w:proofErr w:type="spellEnd"/>
      <w:r w:rsidRPr="00031C11">
        <w:rPr>
          <w:sz w:val="20"/>
          <w:szCs w:val="20"/>
        </w:rPr>
        <w:t xml:space="preserve"> </w:t>
      </w:r>
      <w:proofErr w:type="spellStart"/>
      <w:r w:rsidRPr="00031C11">
        <w:rPr>
          <w:sz w:val="20"/>
          <w:szCs w:val="20"/>
        </w:rPr>
        <w:t>тұрады</w:t>
      </w:r>
      <w:proofErr w:type="spellEnd"/>
      <w:r w:rsidRPr="00031C11">
        <w:rPr>
          <w:sz w:val="20"/>
          <w:szCs w:val="20"/>
        </w:rPr>
        <w:t xml:space="preserve">, </w:t>
      </w:r>
      <w:proofErr w:type="spellStart"/>
      <w:r w:rsidRPr="00031C11">
        <w:rPr>
          <w:sz w:val="20"/>
          <w:szCs w:val="20"/>
        </w:rPr>
        <w:t>олардың</w:t>
      </w:r>
      <w:proofErr w:type="spellEnd"/>
      <w:r w:rsidRPr="00031C11">
        <w:rPr>
          <w:sz w:val="20"/>
          <w:szCs w:val="20"/>
        </w:rPr>
        <w:t xml:space="preserve"> </w:t>
      </w:r>
      <w:proofErr w:type="spellStart"/>
      <w:r w:rsidRPr="00031C11">
        <w:rPr>
          <w:sz w:val="20"/>
          <w:szCs w:val="20"/>
        </w:rPr>
        <w:t>әрқайсысы</w:t>
      </w:r>
      <w:proofErr w:type="spellEnd"/>
      <w:r w:rsidRPr="00031C11">
        <w:rPr>
          <w:sz w:val="20"/>
          <w:szCs w:val="20"/>
        </w:rPr>
        <w:t xml:space="preserve"> </w:t>
      </w:r>
      <w:proofErr w:type="spellStart"/>
      <w:r w:rsidRPr="00031C11">
        <w:rPr>
          <w:sz w:val="20"/>
          <w:szCs w:val="20"/>
        </w:rPr>
        <w:t>бағаланады</w:t>
      </w:r>
      <w:proofErr w:type="spellEnd"/>
      <w:r w:rsidRPr="00031C11">
        <w:rPr>
          <w:sz w:val="20"/>
          <w:szCs w:val="20"/>
        </w:rPr>
        <w:t xml:space="preserve">. </w:t>
      </w:r>
      <w:proofErr w:type="spellStart"/>
      <w:r w:rsidRPr="00031C11">
        <w:rPr>
          <w:sz w:val="20"/>
          <w:szCs w:val="20"/>
        </w:rPr>
        <w:t>Әр</w:t>
      </w:r>
      <w:proofErr w:type="spellEnd"/>
      <w:r w:rsidRPr="00031C11">
        <w:rPr>
          <w:sz w:val="20"/>
          <w:szCs w:val="20"/>
        </w:rPr>
        <w:t xml:space="preserve"> </w:t>
      </w:r>
      <w:proofErr w:type="spellStart"/>
      <w:r w:rsidRPr="00031C11">
        <w:rPr>
          <w:sz w:val="20"/>
          <w:szCs w:val="20"/>
        </w:rPr>
        <w:t>тапсырма</w:t>
      </w:r>
      <w:proofErr w:type="spellEnd"/>
      <w:r w:rsidRPr="00031C11">
        <w:rPr>
          <w:sz w:val="20"/>
          <w:szCs w:val="20"/>
        </w:rPr>
        <w:t xml:space="preserve"> </w:t>
      </w:r>
      <w:proofErr w:type="spellStart"/>
      <w:r w:rsidRPr="00031C11">
        <w:rPr>
          <w:sz w:val="20"/>
          <w:szCs w:val="20"/>
        </w:rPr>
        <w:t>әдістемелік</w:t>
      </w:r>
      <w:proofErr w:type="spellEnd"/>
      <w:r w:rsidRPr="00031C11">
        <w:rPr>
          <w:sz w:val="20"/>
          <w:szCs w:val="20"/>
        </w:rPr>
        <w:t xml:space="preserve"> </w:t>
      </w:r>
      <w:proofErr w:type="spellStart"/>
      <w:r w:rsidRPr="00031C11">
        <w:rPr>
          <w:sz w:val="20"/>
          <w:szCs w:val="20"/>
        </w:rPr>
        <w:t>ұсыныстармен</w:t>
      </w:r>
      <w:proofErr w:type="spellEnd"/>
      <w:r w:rsidRPr="00031C11">
        <w:rPr>
          <w:sz w:val="20"/>
          <w:szCs w:val="20"/>
        </w:rPr>
        <w:t xml:space="preserve"> </w:t>
      </w:r>
      <w:proofErr w:type="spellStart"/>
      <w:r w:rsidRPr="00031C11">
        <w:rPr>
          <w:sz w:val="20"/>
          <w:szCs w:val="20"/>
        </w:rPr>
        <w:t>бірге</w:t>
      </w:r>
      <w:proofErr w:type="spellEnd"/>
      <w:r w:rsidRPr="00031C11">
        <w:rPr>
          <w:sz w:val="20"/>
          <w:szCs w:val="20"/>
        </w:rPr>
        <w:t xml:space="preserve"> </w:t>
      </w:r>
      <w:proofErr w:type="spellStart"/>
      <w:r w:rsidRPr="00031C11">
        <w:rPr>
          <w:sz w:val="20"/>
          <w:szCs w:val="20"/>
        </w:rPr>
        <w:t>жүреді</w:t>
      </w:r>
      <w:proofErr w:type="spellEnd"/>
      <w:r w:rsidRPr="00031C11">
        <w:rPr>
          <w:sz w:val="20"/>
          <w:szCs w:val="20"/>
        </w:rPr>
        <w:t>.</w:t>
      </w:r>
    </w:p>
    <w:p w14:paraId="6C9572E7" w14:textId="77777777" w:rsidR="00031C11" w:rsidRPr="00031C11" w:rsidRDefault="00031C11" w:rsidP="00031C11">
      <w:pPr>
        <w:jc w:val="both"/>
        <w:rPr>
          <w:sz w:val="20"/>
          <w:szCs w:val="20"/>
        </w:rPr>
      </w:pPr>
      <w:r w:rsidRPr="00031C11">
        <w:rPr>
          <w:sz w:val="20"/>
          <w:szCs w:val="20"/>
        </w:rPr>
        <w:t xml:space="preserve">      </w:t>
      </w:r>
    </w:p>
    <w:tbl>
      <w:tblPr>
        <w:tblStyle w:val="TableGrid"/>
        <w:tblW w:w="10774" w:type="dxa"/>
        <w:tblInd w:w="-714" w:type="dxa"/>
        <w:tblCellMar>
          <w:top w:w="15" w:type="dxa"/>
          <w:left w:w="24" w:type="dxa"/>
        </w:tblCellMar>
        <w:tblLook w:val="04A0" w:firstRow="1" w:lastRow="0" w:firstColumn="1" w:lastColumn="0" w:noHBand="0" w:noVBand="1"/>
      </w:tblPr>
      <w:tblGrid>
        <w:gridCol w:w="1702"/>
        <w:gridCol w:w="2126"/>
        <w:gridCol w:w="2268"/>
        <w:gridCol w:w="2410"/>
        <w:gridCol w:w="2268"/>
      </w:tblGrid>
      <w:tr w:rsidR="00031C11" w:rsidRPr="00031C11" w14:paraId="2F0AD930" w14:textId="77777777" w:rsidTr="00AF6749">
        <w:trPr>
          <w:trHeight w:val="311"/>
        </w:trPr>
        <w:tc>
          <w:tcPr>
            <w:tcW w:w="10774" w:type="dxa"/>
            <w:gridSpan w:val="5"/>
            <w:tcBorders>
              <w:top w:val="single" w:sz="4" w:space="0" w:color="000000"/>
              <w:left w:val="single" w:sz="4" w:space="0" w:color="000000"/>
              <w:bottom w:val="single" w:sz="6" w:space="0" w:color="000000"/>
              <w:right w:val="single" w:sz="6" w:space="0" w:color="000000"/>
            </w:tcBorders>
            <w:shd w:val="clear" w:color="auto" w:fill="auto"/>
          </w:tcPr>
          <w:p w14:paraId="3C65F8E9" w14:textId="77777777" w:rsidR="00031C11" w:rsidRPr="00031C11" w:rsidRDefault="00031C11" w:rsidP="00AF6749">
            <w:pPr>
              <w:ind w:right="28"/>
              <w:jc w:val="center"/>
              <w:rPr>
                <w:rFonts w:ascii="Times New Roman" w:eastAsia="SimSun" w:hAnsi="Times New Roman" w:cs="Times New Roman"/>
                <w:b/>
                <w:sz w:val="20"/>
                <w:szCs w:val="20"/>
              </w:rPr>
            </w:pPr>
            <w:r w:rsidRPr="00031C11">
              <w:rPr>
                <w:rFonts w:ascii="Times New Roman" w:eastAsia="SimSun" w:hAnsi="Times New Roman" w:cs="Times New Roman"/>
                <w:b/>
                <w:sz w:val="20"/>
                <w:szCs w:val="20"/>
              </w:rPr>
              <w:t xml:space="preserve">СӨЖ </w:t>
            </w:r>
            <w:r w:rsidRPr="00031C11">
              <w:rPr>
                <w:rFonts w:ascii="Times New Roman" w:eastAsia="SimSun" w:hAnsi="Times New Roman" w:cs="Times New Roman"/>
                <w:b/>
                <w:sz w:val="20"/>
                <w:szCs w:val="20"/>
                <w:lang w:val="en-US"/>
              </w:rPr>
              <w:t xml:space="preserve">1-2 </w:t>
            </w:r>
            <w:proofErr w:type="spellStart"/>
            <w:r w:rsidRPr="00031C11">
              <w:rPr>
                <w:rFonts w:ascii="Times New Roman" w:eastAsia="SimSun" w:hAnsi="Times New Roman" w:cs="Times New Roman"/>
                <w:b/>
                <w:sz w:val="20"/>
                <w:szCs w:val="20"/>
              </w:rPr>
              <w:t>бағалаудың</w:t>
            </w:r>
            <w:proofErr w:type="spellEnd"/>
            <w:r w:rsidRPr="00031C11">
              <w:rPr>
                <w:rFonts w:ascii="Times New Roman" w:eastAsia="SimSun" w:hAnsi="Times New Roman" w:cs="Times New Roman"/>
                <w:b/>
                <w:sz w:val="20"/>
                <w:szCs w:val="20"/>
              </w:rPr>
              <w:t xml:space="preserve"> </w:t>
            </w:r>
            <w:proofErr w:type="spellStart"/>
            <w:r w:rsidRPr="00031C11">
              <w:rPr>
                <w:rFonts w:ascii="Times New Roman" w:eastAsia="SimSun" w:hAnsi="Times New Roman" w:cs="Times New Roman"/>
                <w:b/>
                <w:sz w:val="20"/>
                <w:szCs w:val="20"/>
              </w:rPr>
              <w:t>жалпы</w:t>
            </w:r>
            <w:proofErr w:type="spellEnd"/>
            <w:r w:rsidRPr="00031C11">
              <w:rPr>
                <w:rFonts w:ascii="Times New Roman" w:eastAsia="SimSun" w:hAnsi="Times New Roman" w:cs="Times New Roman"/>
                <w:b/>
                <w:sz w:val="20"/>
                <w:szCs w:val="20"/>
              </w:rPr>
              <w:t xml:space="preserve"> </w:t>
            </w:r>
            <w:proofErr w:type="spellStart"/>
            <w:r w:rsidRPr="00031C11">
              <w:rPr>
                <w:rFonts w:ascii="Times New Roman" w:eastAsia="SimSun" w:hAnsi="Times New Roman" w:cs="Times New Roman"/>
                <w:b/>
                <w:sz w:val="20"/>
                <w:szCs w:val="20"/>
              </w:rPr>
              <w:t>айдары</w:t>
            </w:r>
            <w:proofErr w:type="spellEnd"/>
          </w:p>
        </w:tc>
      </w:tr>
      <w:tr w:rsidR="00031C11" w:rsidRPr="00031C11" w14:paraId="4B09A3EB" w14:textId="77777777" w:rsidTr="00AF6749">
        <w:trPr>
          <w:trHeight w:val="188"/>
        </w:trPr>
        <w:tc>
          <w:tcPr>
            <w:tcW w:w="1702" w:type="dxa"/>
            <w:vMerge w:val="restart"/>
            <w:tcBorders>
              <w:top w:val="single" w:sz="4" w:space="0" w:color="000000"/>
              <w:left w:val="single" w:sz="4" w:space="0" w:color="000000"/>
              <w:bottom w:val="single" w:sz="4" w:space="0" w:color="auto"/>
              <w:right w:val="single" w:sz="4" w:space="0" w:color="000000"/>
            </w:tcBorders>
            <w:shd w:val="clear" w:color="auto" w:fill="auto"/>
          </w:tcPr>
          <w:p w14:paraId="4E3AD869" w14:textId="77777777" w:rsidR="00031C11" w:rsidRPr="00031C11" w:rsidRDefault="00031C11" w:rsidP="00AF6749">
            <w:pPr>
              <w:spacing w:after="30" w:line="276" w:lineRule="auto"/>
              <w:ind w:left="20"/>
              <w:jc w:val="center"/>
              <w:rPr>
                <w:rFonts w:ascii="Times New Roman" w:eastAsia="SimSun" w:hAnsi="Times New Roman" w:cs="Times New Roman"/>
                <w:sz w:val="20"/>
                <w:szCs w:val="20"/>
              </w:rPr>
            </w:pPr>
            <w:r w:rsidRPr="00031C11">
              <w:rPr>
                <w:rFonts w:ascii="Times New Roman" w:hAnsi="Times New Roman" w:cs="Times New Roman"/>
                <w:b/>
                <w:sz w:val="20"/>
                <w:szCs w:val="20"/>
              </w:rPr>
              <w:t xml:space="preserve"> </w:t>
            </w:r>
          </w:p>
          <w:p w14:paraId="428D030B" w14:textId="77777777" w:rsidR="00031C11" w:rsidRPr="00031C11" w:rsidRDefault="00031C11" w:rsidP="00AF6749">
            <w:pPr>
              <w:spacing w:line="276" w:lineRule="auto"/>
              <w:ind w:right="171"/>
              <w:jc w:val="center"/>
              <w:rPr>
                <w:rFonts w:ascii="Times New Roman" w:hAnsi="Times New Roman" w:cs="Times New Roman"/>
                <w:b/>
                <w:sz w:val="20"/>
                <w:szCs w:val="20"/>
              </w:rPr>
            </w:pPr>
            <w:r w:rsidRPr="00031C11">
              <w:rPr>
                <w:rFonts w:ascii="Times New Roman" w:hAnsi="Times New Roman" w:cs="Times New Roman"/>
                <w:b/>
                <w:sz w:val="20"/>
                <w:szCs w:val="20"/>
              </w:rPr>
              <w:t>Критерий</w:t>
            </w:r>
          </w:p>
          <w:p w14:paraId="36BAA11A" w14:textId="77777777" w:rsidR="00031C11" w:rsidRPr="00031C11" w:rsidRDefault="00031C11" w:rsidP="00AF6749">
            <w:pPr>
              <w:spacing w:line="276" w:lineRule="auto"/>
              <w:ind w:right="171"/>
              <w:jc w:val="center"/>
              <w:rPr>
                <w:rFonts w:ascii="Times New Roman" w:eastAsia="SimSun" w:hAnsi="Times New Roman" w:cs="Times New Roman"/>
                <w:sz w:val="20"/>
                <w:szCs w:val="20"/>
              </w:rPr>
            </w:pPr>
          </w:p>
        </w:tc>
        <w:tc>
          <w:tcPr>
            <w:tcW w:w="9072" w:type="dxa"/>
            <w:gridSpan w:val="4"/>
            <w:tcBorders>
              <w:top w:val="single" w:sz="6" w:space="0" w:color="000000"/>
              <w:left w:val="single" w:sz="4" w:space="0" w:color="000000"/>
              <w:bottom w:val="single" w:sz="6" w:space="0" w:color="000000"/>
              <w:right w:val="single" w:sz="6" w:space="0" w:color="000000"/>
            </w:tcBorders>
            <w:shd w:val="clear" w:color="auto" w:fill="auto"/>
          </w:tcPr>
          <w:p w14:paraId="30C32FB3" w14:textId="77777777" w:rsidR="00031C11" w:rsidRPr="00031C11" w:rsidRDefault="00031C11" w:rsidP="00AF6749">
            <w:pPr>
              <w:ind w:right="29"/>
              <w:rPr>
                <w:rFonts w:ascii="Times New Roman" w:eastAsia="SimSun" w:hAnsi="Times New Roman" w:cs="Times New Roman"/>
                <w:b/>
                <w:sz w:val="20"/>
                <w:szCs w:val="20"/>
              </w:rPr>
            </w:pPr>
            <w:r w:rsidRPr="00031C11">
              <w:rPr>
                <w:rFonts w:ascii="Times New Roman" w:eastAsia="SimSun" w:hAnsi="Times New Roman" w:cs="Times New Roman"/>
                <w:b/>
                <w:sz w:val="20"/>
                <w:szCs w:val="20"/>
              </w:rPr>
              <w:t xml:space="preserve">                                                  </w:t>
            </w:r>
            <w:proofErr w:type="spellStart"/>
            <w:r w:rsidRPr="00031C11">
              <w:rPr>
                <w:rFonts w:ascii="Times New Roman" w:eastAsia="SimSun" w:hAnsi="Times New Roman" w:cs="Times New Roman"/>
                <w:b/>
                <w:sz w:val="20"/>
                <w:szCs w:val="20"/>
              </w:rPr>
              <w:t>Бағалау</w:t>
            </w:r>
            <w:proofErr w:type="spellEnd"/>
          </w:p>
        </w:tc>
      </w:tr>
      <w:tr w:rsidR="00031C11" w:rsidRPr="00031C11" w14:paraId="2CC52B50" w14:textId="77777777" w:rsidTr="00AF6749">
        <w:trPr>
          <w:trHeight w:val="240"/>
        </w:trPr>
        <w:tc>
          <w:tcPr>
            <w:tcW w:w="1702" w:type="dxa"/>
            <w:vMerge/>
            <w:tcBorders>
              <w:top w:val="nil"/>
              <w:left w:val="single" w:sz="4" w:space="0" w:color="000000"/>
              <w:bottom w:val="single" w:sz="4" w:space="0" w:color="auto"/>
              <w:right w:val="single" w:sz="4" w:space="0" w:color="000000"/>
            </w:tcBorders>
            <w:shd w:val="clear" w:color="auto" w:fill="auto"/>
          </w:tcPr>
          <w:p w14:paraId="4BE2498F" w14:textId="77777777" w:rsidR="00031C11" w:rsidRPr="00031C11" w:rsidRDefault="00031C11" w:rsidP="00AF6749">
            <w:pPr>
              <w:spacing w:after="200" w:line="276" w:lineRule="auto"/>
              <w:rPr>
                <w:rFonts w:ascii="Times New Roman" w:eastAsia="SimSun" w:hAnsi="Times New Roman" w:cs="Times New Roman"/>
                <w:sz w:val="20"/>
                <w:szCs w:val="20"/>
              </w:rPr>
            </w:pPr>
          </w:p>
        </w:tc>
        <w:tc>
          <w:tcPr>
            <w:tcW w:w="2126" w:type="dxa"/>
            <w:tcBorders>
              <w:top w:val="single" w:sz="6" w:space="0" w:color="000000"/>
              <w:left w:val="single" w:sz="4" w:space="0" w:color="000000"/>
              <w:bottom w:val="single" w:sz="6" w:space="0" w:color="000000"/>
              <w:right w:val="single" w:sz="6" w:space="0" w:color="000000"/>
            </w:tcBorders>
            <w:shd w:val="clear" w:color="auto" w:fill="auto"/>
          </w:tcPr>
          <w:p w14:paraId="432CCEF6" w14:textId="77777777" w:rsidR="00031C11" w:rsidRPr="00031C11" w:rsidRDefault="00031C11" w:rsidP="00AF6749">
            <w:pPr>
              <w:ind w:right="104"/>
              <w:jc w:val="center"/>
              <w:rPr>
                <w:rFonts w:ascii="Times New Roman" w:eastAsia="SimSun" w:hAnsi="Times New Roman" w:cs="Times New Roman"/>
                <w:sz w:val="20"/>
                <w:szCs w:val="20"/>
              </w:rPr>
            </w:pPr>
            <w:r w:rsidRPr="00031C11">
              <w:rPr>
                <w:rFonts w:ascii="Times New Roman" w:eastAsia="SimSun" w:hAnsi="Times New Roman" w:cs="Times New Roman"/>
                <w:sz w:val="20"/>
                <w:szCs w:val="20"/>
              </w:rPr>
              <w:t>"</w:t>
            </w:r>
            <w:r w:rsidRPr="00031C11">
              <w:rPr>
                <w:rFonts w:ascii="Times New Roman" w:eastAsia="SimSun" w:hAnsi="Times New Roman" w:cs="Times New Roman"/>
                <w:sz w:val="20"/>
                <w:szCs w:val="20"/>
                <w:lang w:val="kk-KZ"/>
              </w:rPr>
              <w:t xml:space="preserve">Өте </w:t>
            </w:r>
            <w:proofErr w:type="spellStart"/>
            <w:r w:rsidRPr="00031C11">
              <w:rPr>
                <w:rFonts w:ascii="Times New Roman" w:eastAsia="SimSun" w:hAnsi="Times New Roman" w:cs="Times New Roman"/>
                <w:sz w:val="20"/>
                <w:szCs w:val="20"/>
              </w:rPr>
              <w:t>жаксы</w:t>
            </w:r>
            <w:proofErr w:type="spellEnd"/>
            <w:r w:rsidRPr="00031C11">
              <w:rPr>
                <w:rFonts w:ascii="Times New Roman" w:eastAsia="SimSun" w:hAnsi="Times New Roman" w:cs="Times New Roman"/>
                <w:sz w:val="20"/>
                <w:szCs w:val="20"/>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90C8F4E" w14:textId="77777777" w:rsidR="00031C11" w:rsidRPr="00031C11" w:rsidRDefault="00031C11" w:rsidP="00AF6749">
            <w:pPr>
              <w:ind w:right="102"/>
              <w:jc w:val="center"/>
              <w:rPr>
                <w:rFonts w:ascii="Times New Roman" w:eastAsia="SimSun" w:hAnsi="Times New Roman" w:cs="Times New Roman"/>
                <w:sz w:val="20"/>
                <w:szCs w:val="20"/>
              </w:rPr>
            </w:pPr>
            <w:r w:rsidRPr="00031C11">
              <w:rPr>
                <w:rFonts w:ascii="Times New Roman" w:eastAsia="SimSun" w:hAnsi="Times New Roman" w:cs="Times New Roman"/>
                <w:sz w:val="20"/>
                <w:szCs w:val="20"/>
              </w:rPr>
              <w:t>"</w:t>
            </w:r>
            <w:proofErr w:type="spellStart"/>
            <w:r w:rsidRPr="00031C11">
              <w:rPr>
                <w:rFonts w:ascii="Times New Roman" w:eastAsia="SimSun" w:hAnsi="Times New Roman" w:cs="Times New Roman"/>
                <w:sz w:val="20"/>
                <w:szCs w:val="20"/>
              </w:rPr>
              <w:t>Жаксы</w:t>
            </w:r>
            <w:proofErr w:type="spellEnd"/>
            <w:r w:rsidRPr="00031C11">
              <w:rPr>
                <w:rFonts w:ascii="Times New Roman" w:eastAsia="SimSun" w:hAnsi="Times New Roman" w:cs="Times New Roman"/>
                <w:sz w:val="20"/>
                <w:szCs w:val="20"/>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61E2784E" w14:textId="77777777" w:rsidR="00031C11" w:rsidRPr="00031C11" w:rsidRDefault="00031C11" w:rsidP="00AF6749">
            <w:pPr>
              <w:jc w:val="both"/>
              <w:rPr>
                <w:rFonts w:ascii="Times New Roman" w:eastAsia="SimSun" w:hAnsi="Times New Roman" w:cs="Times New Roman"/>
                <w:sz w:val="20"/>
                <w:szCs w:val="20"/>
              </w:rPr>
            </w:pPr>
            <w:r w:rsidRPr="00031C11">
              <w:rPr>
                <w:rFonts w:ascii="Times New Roman" w:eastAsia="SimSun" w:hAnsi="Times New Roman" w:cs="Times New Roman"/>
                <w:sz w:val="20"/>
                <w:szCs w:val="20"/>
              </w:rPr>
              <w:t>"</w:t>
            </w:r>
            <w:proofErr w:type="spellStart"/>
            <w:r w:rsidRPr="00031C11">
              <w:rPr>
                <w:rFonts w:ascii="Times New Roman" w:eastAsia="SimSun" w:hAnsi="Times New Roman" w:cs="Times New Roman"/>
                <w:sz w:val="20"/>
                <w:szCs w:val="20"/>
              </w:rPr>
              <w:t>Қанағаттанарлық</w:t>
            </w:r>
            <w:proofErr w:type="spellEnd"/>
            <w:r w:rsidRPr="00031C11">
              <w:rPr>
                <w:rFonts w:ascii="Times New Roman" w:eastAsia="SimSun" w:hAnsi="Times New Roman" w:cs="Times New Roman"/>
                <w:sz w:val="20"/>
                <w:szCs w:val="20"/>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482E216D" w14:textId="77777777" w:rsidR="00031C11" w:rsidRPr="00031C11" w:rsidRDefault="00031C11" w:rsidP="00AF6749">
            <w:pPr>
              <w:ind w:left="106"/>
              <w:rPr>
                <w:rFonts w:ascii="Times New Roman" w:eastAsia="SimSun" w:hAnsi="Times New Roman" w:cs="Times New Roman"/>
                <w:sz w:val="20"/>
                <w:szCs w:val="20"/>
              </w:rPr>
            </w:pPr>
            <w:r w:rsidRPr="00031C11">
              <w:rPr>
                <w:rFonts w:ascii="Times New Roman" w:eastAsia="SimSun" w:hAnsi="Times New Roman" w:cs="Times New Roman"/>
                <w:sz w:val="20"/>
                <w:szCs w:val="20"/>
              </w:rPr>
              <w:t>"</w:t>
            </w:r>
            <w:proofErr w:type="spellStart"/>
            <w:r w:rsidRPr="00031C11">
              <w:rPr>
                <w:rFonts w:ascii="Times New Roman" w:eastAsia="SimSun" w:hAnsi="Times New Roman" w:cs="Times New Roman"/>
                <w:sz w:val="20"/>
                <w:szCs w:val="20"/>
              </w:rPr>
              <w:t>Қанағаттанарлықсыз</w:t>
            </w:r>
            <w:proofErr w:type="spellEnd"/>
            <w:r w:rsidRPr="00031C11">
              <w:rPr>
                <w:rFonts w:ascii="Times New Roman" w:eastAsia="SimSun" w:hAnsi="Times New Roman" w:cs="Times New Roman"/>
                <w:sz w:val="20"/>
                <w:szCs w:val="20"/>
              </w:rPr>
              <w:t>"</w:t>
            </w:r>
          </w:p>
        </w:tc>
      </w:tr>
      <w:tr w:rsidR="00031C11" w:rsidRPr="00031C11" w14:paraId="4D7166A1" w14:textId="77777777" w:rsidTr="00AF6749">
        <w:trPr>
          <w:trHeight w:val="109"/>
        </w:trPr>
        <w:tc>
          <w:tcPr>
            <w:tcW w:w="1702" w:type="dxa"/>
            <w:vMerge/>
            <w:tcBorders>
              <w:top w:val="nil"/>
              <w:left w:val="single" w:sz="4" w:space="0" w:color="000000"/>
              <w:bottom w:val="single" w:sz="4" w:space="0" w:color="auto"/>
              <w:right w:val="single" w:sz="4" w:space="0" w:color="000000"/>
            </w:tcBorders>
            <w:shd w:val="clear" w:color="auto" w:fill="auto"/>
          </w:tcPr>
          <w:p w14:paraId="231B784D" w14:textId="77777777" w:rsidR="00031C11" w:rsidRPr="00031C11" w:rsidRDefault="00031C11" w:rsidP="00AF6749">
            <w:pPr>
              <w:spacing w:after="200" w:line="276" w:lineRule="auto"/>
              <w:rPr>
                <w:rFonts w:ascii="Times New Roman" w:eastAsia="SimSun" w:hAnsi="Times New Roman" w:cs="Times New Roman"/>
                <w:sz w:val="20"/>
                <w:szCs w:val="20"/>
              </w:rPr>
            </w:pPr>
          </w:p>
        </w:tc>
        <w:tc>
          <w:tcPr>
            <w:tcW w:w="2126" w:type="dxa"/>
            <w:tcBorders>
              <w:top w:val="single" w:sz="6" w:space="0" w:color="000000"/>
              <w:left w:val="single" w:sz="4" w:space="0" w:color="000000"/>
              <w:bottom w:val="single" w:sz="6" w:space="0" w:color="000000"/>
              <w:right w:val="single" w:sz="6" w:space="0" w:color="000000"/>
            </w:tcBorders>
            <w:shd w:val="clear" w:color="auto" w:fill="auto"/>
          </w:tcPr>
          <w:p w14:paraId="6FE2EC73" w14:textId="5D631446" w:rsidR="00031C11" w:rsidRPr="00031C11" w:rsidRDefault="000E73D7" w:rsidP="00AF6749">
            <w:pPr>
              <w:ind w:right="26"/>
              <w:jc w:val="center"/>
              <w:rPr>
                <w:rFonts w:ascii="Times New Roman" w:eastAsia="SimSun" w:hAnsi="Times New Roman" w:cs="Times New Roman"/>
                <w:sz w:val="20"/>
                <w:szCs w:val="20"/>
              </w:rPr>
            </w:pPr>
            <w:r w:rsidRPr="00031C11">
              <w:rPr>
                <w:rFonts w:ascii="Times New Roman" w:hAnsi="Times New Roman" w:cs="Times New Roman"/>
                <w:b/>
                <w:sz w:val="20"/>
                <w:szCs w:val="20"/>
              </w:rPr>
              <w:t>90-100%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F95E6BE" w14:textId="77777777" w:rsidR="00031C11" w:rsidRPr="00031C11" w:rsidRDefault="00031C11" w:rsidP="00AF6749">
            <w:pPr>
              <w:ind w:right="22"/>
              <w:jc w:val="center"/>
              <w:rPr>
                <w:rFonts w:ascii="Times New Roman" w:eastAsia="SimSun" w:hAnsi="Times New Roman" w:cs="Times New Roman"/>
                <w:sz w:val="20"/>
                <w:szCs w:val="20"/>
              </w:rPr>
            </w:pPr>
            <w:r w:rsidRPr="00031C11">
              <w:rPr>
                <w:rFonts w:ascii="Times New Roman" w:hAnsi="Times New Roman" w:cs="Times New Roman"/>
                <w:b/>
                <w:sz w:val="20"/>
                <w:szCs w:val="20"/>
              </w:rPr>
              <w:t xml:space="preserve">70-89%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64C207AC" w14:textId="77777777" w:rsidR="00031C11" w:rsidRPr="00031C11" w:rsidRDefault="00031C11" w:rsidP="00AF6749">
            <w:pPr>
              <w:ind w:right="25"/>
              <w:jc w:val="center"/>
              <w:rPr>
                <w:rFonts w:ascii="Times New Roman" w:eastAsia="SimSun" w:hAnsi="Times New Roman" w:cs="Times New Roman"/>
                <w:sz w:val="20"/>
                <w:szCs w:val="20"/>
              </w:rPr>
            </w:pPr>
            <w:r w:rsidRPr="00031C11">
              <w:rPr>
                <w:rFonts w:ascii="Times New Roman" w:hAnsi="Times New Roman" w:cs="Times New Roman"/>
                <w:b/>
                <w:sz w:val="20"/>
                <w:szCs w:val="20"/>
              </w:rPr>
              <w:t xml:space="preserve">50-69% </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2AD4D0C" w14:textId="77777777" w:rsidR="00031C11" w:rsidRPr="00031C11" w:rsidRDefault="00031C11" w:rsidP="00AF6749">
            <w:pPr>
              <w:ind w:right="23"/>
              <w:jc w:val="center"/>
              <w:rPr>
                <w:rFonts w:ascii="Times New Roman" w:eastAsia="SimSun" w:hAnsi="Times New Roman" w:cs="Times New Roman"/>
                <w:sz w:val="20"/>
                <w:szCs w:val="20"/>
              </w:rPr>
            </w:pPr>
            <w:r w:rsidRPr="00031C11">
              <w:rPr>
                <w:rFonts w:ascii="Times New Roman" w:hAnsi="Times New Roman" w:cs="Times New Roman"/>
                <w:b/>
                <w:sz w:val="20"/>
                <w:szCs w:val="20"/>
              </w:rPr>
              <w:t xml:space="preserve">0-49% </w:t>
            </w:r>
          </w:p>
        </w:tc>
      </w:tr>
      <w:tr w:rsidR="00031C11" w:rsidRPr="00031C11" w14:paraId="5B73ACE3" w14:textId="77777777" w:rsidTr="00AF6749">
        <w:trPr>
          <w:trHeight w:val="1320"/>
        </w:trPr>
        <w:tc>
          <w:tcPr>
            <w:tcW w:w="1702" w:type="dxa"/>
            <w:tcBorders>
              <w:top w:val="single" w:sz="4" w:space="0" w:color="auto"/>
              <w:left w:val="single" w:sz="4" w:space="0" w:color="000000"/>
              <w:bottom w:val="single" w:sz="4" w:space="0" w:color="000000"/>
              <w:right w:val="single" w:sz="4" w:space="0" w:color="000000"/>
            </w:tcBorders>
            <w:shd w:val="clear" w:color="auto" w:fill="auto"/>
          </w:tcPr>
          <w:p w14:paraId="127AFAD8" w14:textId="77777777" w:rsidR="00031C11" w:rsidRPr="00AF6749" w:rsidRDefault="00031C11" w:rsidP="00AF6749">
            <w:pPr>
              <w:ind w:left="119"/>
              <w:rPr>
                <w:rFonts w:ascii="Times New Roman" w:eastAsia="SimSun" w:hAnsi="Times New Roman" w:cs="Times New Roman"/>
                <w:sz w:val="20"/>
                <w:szCs w:val="20"/>
              </w:rPr>
            </w:pPr>
            <w:proofErr w:type="spellStart"/>
            <w:r w:rsidRPr="00031C11">
              <w:rPr>
                <w:rFonts w:ascii="Times New Roman" w:hAnsi="Times New Roman" w:cs="Times New Roman"/>
                <w:sz w:val="20"/>
                <w:szCs w:val="20"/>
              </w:rPr>
              <w:t>Әдістемелік</w:t>
            </w:r>
            <w:proofErr w:type="spellEnd"/>
            <w:r w:rsidRPr="00031C11">
              <w:rPr>
                <w:rFonts w:ascii="Times New Roman" w:hAnsi="Times New Roman" w:cs="Times New Roman"/>
                <w:sz w:val="20"/>
                <w:szCs w:val="20"/>
              </w:rPr>
              <w:t xml:space="preserve"> </w:t>
            </w:r>
            <w:proofErr w:type="spellStart"/>
            <w:r w:rsidRPr="00031C11">
              <w:rPr>
                <w:rFonts w:ascii="Times New Roman" w:hAnsi="Times New Roman" w:cs="Times New Roman"/>
                <w:sz w:val="20"/>
                <w:szCs w:val="20"/>
              </w:rPr>
              <w:t>ұсынымдарда</w:t>
            </w:r>
            <w:proofErr w:type="spellEnd"/>
            <w:r w:rsidRPr="00031C11">
              <w:rPr>
                <w:rFonts w:ascii="Times New Roman" w:hAnsi="Times New Roman" w:cs="Times New Roman"/>
                <w:sz w:val="20"/>
                <w:szCs w:val="20"/>
              </w:rPr>
              <w:t xml:space="preserve"> </w:t>
            </w:r>
            <w:proofErr w:type="spellStart"/>
            <w:r w:rsidRPr="00031C11">
              <w:rPr>
                <w:rFonts w:ascii="Times New Roman" w:hAnsi="Times New Roman" w:cs="Times New Roman"/>
                <w:sz w:val="20"/>
                <w:szCs w:val="20"/>
              </w:rPr>
              <w:t>ұсынылған</w:t>
            </w:r>
            <w:proofErr w:type="spellEnd"/>
            <w:r w:rsidRPr="00031C11">
              <w:rPr>
                <w:rFonts w:ascii="Times New Roman" w:hAnsi="Times New Roman" w:cs="Times New Roman"/>
                <w:sz w:val="20"/>
                <w:szCs w:val="20"/>
              </w:rPr>
              <w:t xml:space="preserve"> </w:t>
            </w:r>
            <w:proofErr w:type="spellStart"/>
            <w:r w:rsidRPr="00031C11">
              <w:rPr>
                <w:rFonts w:ascii="Times New Roman" w:hAnsi="Times New Roman" w:cs="Times New Roman"/>
                <w:sz w:val="20"/>
                <w:szCs w:val="20"/>
              </w:rPr>
              <w:t>ақпаратты</w:t>
            </w:r>
            <w:proofErr w:type="spellEnd"/>
            <w:r w:rsidRPr="00031C11">
              <w:rPr>
                <w:rFonts w:ascii="Times New Roman" w:hAnsi="Times New Roman" w:cs="Times New Roman"/>
                <w:sz w:val="20"/>
                <w:szCs w:val="20"/>
              </w:rPr>
              <w:t xml:space="preserve"> </w:t>
            </w:r>
            <w:proofErr w:type="spellStart"/>
            <w:r w:rsidRPr="00031C11">
              <w:rPr>
                <w:rFonts w:ascii="Times New Roman" w:hAnsi="Times New Roman" w:cs="Times New Roman"/>
                <w:sz w:val="20"/>
                <w:szCs w:val="20"/>
              </w:rPr>
              <w:t>пайдалану</w:t>
            </w:r>
            <w:proofErr w:type="spellEnd"/>
            <w:r w:rsidRPr="00031C11">
              <w:rPr>
                <w:rFonts w:ascii="Times New Roman" w:hAnsi="Times New Roman" w:cs="Times New Roman"/>
                <w:sz w:val="20"/>
                <w:szCs w:val="20"/>
              </w:rPr>
              <w:t> </w:t>
            </w:r>
          </w:p>
        </w:tc>
        <w:tc>
          <w:tcPr>
            <w:tcW w:w="2126" w:type="dxa"/>
            <w:tcBorders>
              <w:top w:val="single" w:sz="6" w:space="0" w:color="000000"/>
              <w:left w:val="single" w:sz="4" w:space="0" w:color="000000"/>
              <w:bottom w:val="single" w:sz="6" w:space="0" w:color="000000"/>
              <w:right w:val="single" w:sz="6" w:space="0" w:color="000000"/>
            </w:tcBorders>
            <w:shd w:val="clear" w:color="auto" w:fill="auto"/>
          </w:tcPr>
          <w:p w14:paraId="12F5FE79" w14:textId="77777777" w:rsidR="00031C11" w:rsidRPr="00031C11" w:rsidRDefault="00031C11" w:rsidP="00AF6749">
            <w:pPr>
              <w:ind w:left="146" w:right="94"/>
              <w:rPr>
                <w:rFonts w:ascii="Times New Roman" w:eastAsia="SimSun" w:hAnsi="Times New Roman" w:cs="Times New Roman"/>
                <w:sz w:val="20"/>
                <w:szCs w:val="20"/>
              </w:rPr>
            </w:pPr>
            <w:r w:rsidRPr="00031C11">
              <w:rPr>
                <w:rFonts w:ascii="Times New Roman" w:eastAsia="SimSun" w:hAnsi="Times New Roman" w:cs="Times New Roman"/>
                <w:color w:val="000000"/>
                <w:sz w:val="20"/>
                <w:szCs w:val="20"/>
                <w:lang w:val="kk-KZ"/>
              </w:rPr>
              <w:t>СӨЖ</w:t>
            </w:r>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мазмұны</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дұрыс</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құрастырылған</w:t>
            </w:r>
            <w:proofErr w:type="spellEnd"/>
            <w:r w:rsidRPr="00031C11">
              <w:rPr>
                <w:rFonts w:ascii="Times New Roman" w:eastAsia="SimSun" w:hAnsi="Times New Roman" w:cs="Times New Roman"/>
                <w:color w:val="000000"/>
                <w:sz w:val="20"/>
                <w:szCs w:val="20"/>
              </w:rPr>
              <w:t xml:space="preserve">, реакция </w:t>
            </w:r>
            <w:proofErr w:type="spellStart"/>
            <w:r w:rsidRPr="00031C11">
              <w:rPr>
                <w:rFonts w:ascii="Times New Roman" w:eastAsia="SimSun" w:hAnsi="Times New Roman" w:cs="Times New Roman"/>
                <w:color w:val="000000"/>
                <w:sz w:val="20"/>
                <w:szCs w:val="20"/>
              </w:rPr>
              <w:t>теңдеулері</w:t>
            </w:r>
            <w:proofErr w:type="spellEnd"/>
            <w:r w:rsidRPr="00031C11">
              <w:rPr>
                <w:rFonts w:ascii="Times New Roman" w:eastAsia="SimSun" w:hAnsi="Times New Roman" w:cs="Times New Roman"/>
                <w:color w:val="000000"/>
                <w:sz w:val="20"/>
                <w:szCs w:val="20"/>
              </w:rPr>
              <w:t xml:space="preserve"> мен </w:t>
            </w:r>
            <w:proofErr w:type="spellStart"/>
            <w:r w:rsidRPr="00031C11">
              <w:rPr>
                <w:rFonts w:ascii="Times New Roman" w:eastAsia="SimSun" w:hAnsi="Times New Roman" w:cs="Times New Roman"/>
                <w:color w:val="000000"/>
                <w:sz w:val="20"/>
                <w:szCs w:val="20"/>
              </w:rPr>
              <w:t>мысалдар</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келтірілген</w:t>
            </w:r>
            <w:proofErr w:type="spellEnd"/>
            <w:r w:rsidRPr="00031C11">
              <w:rPr>
                <w:rFonts w:ascii="Times New Roman" w:eastAsia="SimSun" w:hAnsi="Times New Roman" w:cs="Times New Roman"/>
                <w:color w:val="000000"/>
                <w:sz w:val="20"/>
                <w:szCs w:val="20"/>
              </w:rPr>
              <w:t xml:space="preserve">. . </w:t>
            </w:r>
            <w:proofErr w:type="spellStart"/>
            <w:r w:rsidRPr="00031C11">
              <w:rPr>
                <w:rFonts w:ascii="Times New Roman" w:eastAsia="SimSun" w:hAnsi="Times New Roman" w:cs="Times New Roman"/>
                <w:color w:val="000000"/>
                <w:sz w:val="20"/>
                <w:szCs w:val="20"/>
              </w:rPr>
              <w:t>Нәтижелері</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бойынша</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қорытынды</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жасалды</w:t>
            </w:r>
            <w:proofErr w:type="spellEnd"/>
            <w:r w:rsidRPr="00031C11">
              <w:rPr>
                <w:rFonts w:ascii="Times New Roman" w:eastAsia="SimSun" w:hAnsi="Times New Roman" w:cs="Times New Roman"/>
                <w:color w:val="000000"/>
                <w:sz w:val="20"/>
                <w:szCs w:val="20"/>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2301ECF" w14:textId="77777777" w:rsidR="00031C11" w:rsidRPr="00031C11" w:rsidRDefault="00031C11" w:rsidP="00AF6749">
            <w:pPr>
              <w:ind w:left="67" w:right="55"/>
              <w:rPr>
                <w:rFonts w:ascii="Times New Roman" w:eastAsia="SimSun" w:hAnsi="Times New Roman" w:cs="Times New Roman"/>
                <w:sz w:val="20"/>
                <w:szCs w:val="20"/>
              </w:rPr>
            </w:pPr>
            <w:r w:rsidRPr="00031C11">
              <w:rPr>
                <w:rFonts w:ascii="Times New Roman" w:eastAsia="SimSun" w:hAnsi="Times New Roman" w:cs="Times New Roman"/>
                <w:color w:val="000000"/>
                <w:sz w:val="20"/>
                <w:szCs w:val="20"/>
                <w:lang w:val="kk-KZ"/>
              </w:rPr>
              <w:t>СӨЖ</w:t>
            </w:r>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мазмұны</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дұрыс</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құрастырылған</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берілген</w:t>
            </w:r>
            <w:proofErr w:type="spellEnd"/>
            <w:r w:rsidRPr="00031C11">
              <w:rPr>
                <w:rFonts w:ascii="Times New Roman" w:eastAsia="SimSun" w:hAnsi="Times New Roman" w:cs="Times New Roman"/>
                <w:color w:val="000000"/>
                <w:sz w:val="20"/>
                <w:szCs w:val="20"/>
              </w:rPr>
              <w:t xml:space="preserve"> реакция </w:t>
            </w:r>
            <w:proofErr w:type="spellStart"/>
            <w:r w:rsidRPr="00031C11">
              <w:rPr>
                <w:rFonts w:ascii="Times New Roman" w:eastAsia="SimSun" w:hAnsi="Times New Roman" w:cs="Times New Roman"/>
                <w:color w:val="000000"/>
                <w:sz w:val="20"/>
                <w:szCs w:val="20"/>
              </w:rPr>
              <w:t>теңдеулері</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және</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мысалдар</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толық</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емес</w:t>
            </w:r>
            <w:proofErr w:type="spellEnd"/>
            <w:r w:rsidRPr="00031C11">
              <w:rPr>
                <w:rFonts w:ascii="Times New Roman" w:eastAsia="SimSun" w:hAnsi="Times New Roman" w:cs="Times New Roman"/>
                <w:color w:val="000000"/>
                <w:sz w:val="20"/>
                <w:szCs w:val="20"/>
              </w:rPr>
              <w:t xml:space="preserve"> . </w:t>
            </w:r>
            <w:proofErr w:type="spellStart"/>
            <w:r w:rsidRPr="00031C11">
              <w:rPr>
                <w:rFonts w:ascii="Times New Roman" w:eastAsia="SimSun" w:hAnsi="Times New Roman" w:cs="Times New Roman"/>
                <w:color w:val="000000"/>
                <w:sz w:val="20"/>
                <w:szCs w:val="20"/>
              </w:rPr>
              <w:t>Нәтижелері</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бойынша</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қорытынды</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жасалды</w:t>
            </w:r>
            <w:proofErr w:type="spellEnd"/>
            <w:r w:rsidRPr="00031C11">
              <w:rPr>
                <w:rFonts w:ascii="Times New Roman" w:eastAsia="SimSun" w:hAnsi="Times New Roman" w:cs="Times New Roman"/>
                <w:color w:val="000000"/>
                <w:sz w:val="20"/>
                <w:szCs w:val="20"/>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0B1A9D2E" w14:textId="77777777" w:rsidR="00031C11" w:rsidRPr="00031C11" w:rsidRDefault="00031C11" w:rsidP="00AF6749">
            <w:pPr>
              <w:ind w:left="67" w:right="254"/>
              <w:jc w:val="both"/>
              <w:rPr>
                <w:rFonts w:ascii="Times New Roman" w:eastAsia="SimSun" w:hAnsi="Times New Roman" w:cs="Times New Roman"/>
                <w:sz w:val="20"/>
                <w:szCs w:val="20"/>
              </w:rPr>
            </w:pPr>
            <w:r w:rsidRPr="00031C11">
              <w:rPr>
                <w:rFonts w:ascii="Times New Roman" w:hAnsi="Times New Roman" w:cs="Times New Roman"/>
                <w:sz w:val="20"/>
                <w:szCs w:val="20"/>
              </w:rPr>
              <w:t xml:space="preserve"> </w:t>
            </w:r>
            <w:r w:rsidRPr="00031C11">
              <w:rPr>
                <w:rFonts w:ascii="Times New Roman" w:eastAsia="SimSun" w:hAnsi="Times New Roman" w:cs="Times New Roman"/>
                <w:color w:val="000000"/>
                <w:sz w:val="20"/>
                <w:szCs w:val="20"/>
              </w:rPr>
              <w:t xml:space="preserve">СӨЖ </w:t>
            </w:r>
            <w:proofErr w:type="spellStart"/>
            <w:r w:rsidRPr="00031C11">
              <w:rPr>
                <w:rFonts w:ascii="Times New Roman" w:eastAsia="SimSun" w:hAnsi="Times New Roman" w:cs="Times New Roman"/>
                <w:color w:val="000000"/>
                <w:sz w:val="20"/>
                <w:szCs w:val="20"/>
              </w:rPr>
              <w:t>мазмұны</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дұрыс</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салынбаған</w:t>
            </w:r>
            <w:proofErr w:type="spellEnd"/>
            <w:r w:rsidRPr="00031C11">
              <w:rPr>
                <w:rFonts w:ascii="Times New Roman" w:eastAsia="SimSun" w:hAnsi="Times New Roman" w:cs="Times New Roman"/>
                <w:color w:val="000000"/>
                <w:sz w:val="20"/>
                <w:szCs w:val="20"/>
              </w:rPr>
              <w:t xml:space="preserve">, реакция </w:t>
            </w:r>
            <w:proofErr w:type="spellStart"/>
            <w:r w:rsidRPr="00031C11">
              <w:rPr>
                <w:rFonts w:ascii="Times New Roman" w:eastAsia="SimSun" w:hAnsi="Times New Roman" w:cs="Times New Roman"/>
                <w:color w:val="000000"/>
                <w:sz w:val="20"/>
                <w:szCs w:val="20"/>
              </w:rPr>
              <w:t>теңдеулері</w:t>
            </w:r>
            <w:proofErr w:type="spellEnd"/>
            <w:r w:rsidRPr="00031C11">
              <w:rPr>
                <w:rFonts w:ascii="Times New Roman" w:eastAsia="SimSun" w:hAnsi="Times New Roman" w:cs="Times New Roman"/>
                <w:color w:val="000000"/>
                <w:sz w:val="20"/>
                <w:szCs w:val="20"/>
              </w:rPr>
              <w:t xml:space="preserve"> мен </w:t>
            </w:r>
            <w:proofErr w:type="spellStart"/>
            <w:r w:rsidRPr="00031C11">
              <w:rPr>
                <w:rFonts w:ascii="Times New Roman" w:eastAsia="SimSun" w:hAnsi="Times New Roman" w:cs="Times New Roman"/>
                <w:color w:val="000000"/>
                <w:sz w:val="20"/>
                <w:szCs w:val="20"/>
              </w:rPr>
              <w:t>мысалдар</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толық</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ашылмаған</w:t>
            </w:r>
            <w:proofErr w:type="spellEnd"/>
            <w:r w:rsidRPr="00031C11">
              <w:rPr>
                <w:rFonts w:ascii="Times New Roman" w:eastAsia="SimSun" w:hAnsi="Times New Roman" w:cs="Times New Roman"/>
                <w:color w:val="000000"/>
                <w:sz w:val="20"/>
                <w:szCs w:val="20"/>
                <w:lang w:val="kk-KZ"/>
              </w:rPr>
              <w:t>.</w:t>
            </w:r>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Нәтижелер</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бойынша</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қорытынды</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жасалмады</w:t>
            </w:r>
            <w:proofErr w:type="spellEnd"/>
            <w:r w:rsidRPr="00031C11">
              <w:rPr>
                <w:rFonts w:ascii="Times New Roman" w:eastAsia="SimSun" w:hAnsi="Times New Roman" w:cs="Times New Roman"/>
                <w:color w:val="000000"/>
                <w:sz w:val="20"/>
                <w:szCs w:val="20"/>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70CA71C" w14:textId="77777777" w:rsidR="00031C11" w:rsidRPr="00031C11" w:rsidRDefault="00031C11" w:rsidP="00AF6749">
            <w:pPr>
              <w:ind w:left="89" w:right="87"/>
              <w:rPr>
                <w:rFonts w:ascii="Times New Roman" w:eastAsia="SimSun" w:hAnsi="Times New Roman" w:cs="Times New Roman"/>
                <w:sz w:val="20"/>
                <w:szCs w:val="20"/>
              </w:rPr>
            </w:pPr>
            <w:r w:rsidRPr="00031C11">
              <w:rPr>
                <w:rFonts w:ascii="Times New Roman" w:eastAsia="SimSun" w:hAnsi="Times New Roman" w:cs="Times New Roman"/>
                <w:color w:val="000000"/>
                <w:sz w:val="20"/>
                <w:szCs w:val="20"/>
                <w:lang w:val="kk-KZ"/>
              </w:rPr>
              <w:t>СӨЖ</w:t>
            </w:r>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мазмұны</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дұрыс</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салынбаған</w:t>
            </w:r>
            <w:proofErr w:type="spellEnd"/>
            <w:r w:rsidRPr="00031C11">
              <w:rPr>
                <w:rFonts w:ascii="Times New Roman" w:eastAsia="SimSun" w:hAnsi="Times New Roman" w:cs="Times New Roman"/>
                <w:color w:val="000000"/>
                <w:sz w:val="20"/>
                <w:szCs w:val="20"/>
              </w:rPr>
              <w:t xml:space="preserve">, реакция </w:t>
            </w:r>
            <w:proofErr w:type="spellStart"/>
            <w:r w:rsidRPr="00031C11">
              <w:rPr>
                <w:rFonts w:ascii="Times New Roman" w:eastAsia="SimSun" w:hAnsi="Times New Roman" w:cs="Times New Roman"/>
                <w:color w:val="000000"/>
                <w:sz w:val="20"/>
                <w:szCs w:val="20"/>
              </w:rPr>
              <w:t>теңдеулері</w:t>
            </w:r>
            <w:proofErr w:type="spellEnd"/>
            <w:r w:rsidRPr="00031C11">
              <w:rPr>
                <w:rFonts w:ascii="Times New Roman" w:eastAsia="SimSun" w:hAnsi="Times New Roman" w:cs="Times New Roman"/>
                <w:color w:val="000000"/>
                <w:sz w:val="20"/>
                <w:szCs w:val="20"/>
              </w:rPr>
              <w:t xml:space="preserve"> мен </w:t>
            </w:r>
            <w:proofErr w:type="spellStart"/>
            <w:r w:rsidRPr="00031C11">
              <w:rPr>
                <w:rFonts w:ascii="Times New Roman" w:eastAsia="SimSun" w:hAnsi="Times New Roman" w:cs="Times New Roman"/>
                <w:color w:val="000000"/>
                <w:sz w:val="20"/>
                <w:szCs w:val="20"/>
              </w:rPr>
              <w:t>мысалдар</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келтірілмеген</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Нәтижелер</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бойынша</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қорытынды</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жасалмады</w:t>
            </w:r>
            <w:proofErr w:type="spellEnd"/>
            <w:r w:rsidRPr="00031C11">
              <w:rPr>
                <w:rFonts w:ascii="Times New Roman" w:eastAsia="SimSun" w:hAnsi="Times New Roman" w:cs="Times New Roman"/>
                <w:color w:val="000000"/>
                <w:sz w:val="20"/>
                <w:szCs w:val="20"/>
              </w:rPr>
              <w:t>.</w:t>
            </w:r>
          </w:p>
        </w:tc>
      </w:tr>
      <w:tr w:rsidR="00031C11" w:rsidRPr="00031C11" w14:paraId="7410483D" w14:textId="77777777" w:rsidTr="00AF6749">
        <w:trPr>
          <w:trHeight w:val="686"/>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FBC553E" w14:textId="77777777" w:rsidR="00031C11" w:rsidRPr="00031C11" w:rsidRDefault="00031C11" w:rsidP="00AF6749">
            <w:pPr>
              <w:ind w:left="119"/>
              <w:rPr>
                <w:rFonts w:ascii="Times New Roman" w:eastAsia="SimSun" w:hAnsi="Times New Roman" w:cs="Times New Roman"/>
                <w:sz w:val="20"/>
                <w:szCs w:val="20"/>
              </w:rPr>
            </w:pPr>
            <w:r w:rsidRPr="00031C11">
              <w:rPr>
                <w:rFonts w:ascii="Times New Roman" w:hAnsi="Times New Roman" w:cs="Times New Roman"/>
                <w:b/>
                <w:sz w:val="20"/>
                <w:szCs w:val="20"/>
              </w:rPr>
              <w:t xml:space="preserve"> </w:t>
            </w:r>
            <w:proofErr w:type="spellStart"/>
            <w:r w:rsidRPr="00031C11">
              <w:rPr>
                <w:rFonts w:ascii="Times New Roman" w:hAnsi="Times New Roman" w:cs="Times New Roman"/>
                <w:sz w:val="20"/>
                <w:szCs w:val="20"/>
              </w:rPr>
              <w:t>Тапсырманың</w:t>
            </w:r>
            <w:proofErr w:type="spellEnd"/>
            <w:r w:rsidRPr="00031C11">
              <w:rPr>
                <w:rFonts w:ascii="Times New Roman" w:hAnsi="Times New Roman" w:cs="Times New Roman"/>
                <w:sz w:val="20"/>
                <w:szCs w:val="20"/>
              </w:rPr>
              <w:t xml:space="preserve"> </w:t>
            </w:r>
            <w:proofErr w:type="spellStart"/>
            <w:r w:rsidRPr="00031C11">
              <w:rPr>
                <w:rFonts w:ascii="Times New Roman" w:hAnsi="Times New Roman" w:cs="Times New Roman"/>
                <w:sz w:val="20"/>
                <w:szCs w:val="20"/>
              </w:rPr>
              <w:t>сандық</w:t>
            </w:r>
            <w:proofErr w:type="spellEnd"/>
            <w:r w:rsidRPr="00031C11">
              <w:rPr>
                <w:rFonts w:ascii="Times New Roman" w:hAnsi="Times New Roman" w:cs="Times New Roman"/>
                <w:sz w:val="20"/>
                <w:szCs w:val="20"/>
              </w:rPr>
              <w:t xml:space="preserve"> </w:t>
            </w:r>
            <w:proofErr w:type="spellStart"/>
            <w:r w:rsidRPr="00031C11">
              <w:rPr>
                <w:rFonts w:ascii="Times New Roman" w:hAnsi="Times New Roman" w:cs="Times New Roman"/>
                <w:sz w:val="20"/>
                <w:szCs w:val="20"/>
              </w:rPr>
              <w:t>нәтижелері</w:t>
            </w:r>
            <w:proofErr w:type="spellEnd"/>
            <w:r w:rsidRPr="00031C11">
              <w:rPr>
                <w:rFonts w:ascii="Times New Roman" w:hAnsi="Times New Roman" w:cs="Times New Roman"/>
                <w:sz w:val="20"/>
                <w:szCs w:val="20"/>
              </w:rPr>
              <w:t xml:space="preserve"> (1 </w:t>
            </w:r>
            <w:proofErr w:type="spellStart"/>
            <w:r w:rsidRPr="00031C11">
              <w:rPr>
                <w:rFonts w:ascii="Times New Roman" w:hAnsi="Times New Roman" w:cs="Times New Roman"/>
                <w:sz w:val="20"/>
                <w:szCs w:val="20"/>
              </w:rPr>
              <w:t>қате</w:t>
            </w:r>
            <w:proofErr w:type="spellEnd"/>
            <w:r w:rsidRPr="00031C11">
              <w:rPr>
                <w:rFonts w:ascii="Times New Roman" w:hAnsi="Times New Roman" w:cs="Times New Roman"/>
                <w:sz w:val="20"/>
                <w:szCs w:val="20"/>
              </w:rPr>
              <w:t xml:space="preserve"> – (-3) балл)</w:t>
            </w:r>
          </w:p>
        </w:tc>
        <w:tc>
          <w:tcPr>
            <w:tcW w:w="2126" w:type="dxa"/>
            <w:tcBorders>
              <w:top w:val="single" w:sz="6" w:space="0" w:color="000000"/>
              <w:left w:val="single" w:sz="4" w:space="0" w:color="000000"/>
              <w:bottom w:val="single" w:sz="6" w:space="0" w:color="000000"/>
              <w:right w:val="single" w:sz="6" w:space="0" w:color="000000"/>
            </w:tcBorders>
            <w:shd w:val="clear" w:color="auto" w:fill="auto"/>
          </w:tcPr>
          <w:p w14:paraId="771F2CB2" w14:textId="77777777" w:rsidR="00031C11" w:rsidRPr="00031C11" w:rsidRDefault="00031C11" w:rsidP="00AF6749">
            <w:pPr>
              <w:ind w:left="120"/>
              <w:rPr>
                <w:rFonts w:ascii="Times New Roman" w:eastAsia="SimSun" w:hAnsi="Times New Roman" w:cs="Times New Roman"/>
                <w:sz w:val="20"/>
                <w:szCs w:val="20"/>
              </w:rPr>
            </w:pPr>
            <w:proofErr w:type="spellStart"/>
            <w:r w:rsidRPr="00031C11">
              <w:rPr>
                <w:rFonts w:ascii="Times New Roman" w:eastAsia="SimSun" w:hAnsi="Times New Roman" w:cs="Times New Roman"/>
                <w:color w:val="000000"/>
                <w:sz w:val="20"/>
                <w:szCs w:val="20"/>
              </w:rPr>
              <w:t>Берілген</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теңдеулер</w:t>
            </w:r>
            <w:proofErr w:type="spellEnd"/>
            <w:r w:rsidRPr="00031C11">
              <w:rPr>
                <w:rFonts w:ascii="Times New Roman" w:eastAsia="SimSun" w:hAnsi="Times New Roman" w:cs="Times New Roman"/>
                <w:color w:val="000000"/>
                <w:sz w:val="20"/>
                <w:szCs w:val="20"/>
              </w:rPr>
              <w:t xml:space="preserve"> мен </w:t>
            </w:r>
            <w:proofErr w:type="spellStart"/>
            <w:r w:rsidRPr="00031C11">
              <w:rPr>
                <w:rFonts w:ascii="Times New Roman" w:eastAsia="SimSun" w:hAnsi="Times New Roman" w:cs="Times New Roman"/>
                <w:color w:val="000000"/>
                <w:sz w:val="20"/>
                <w:szCs w:val="20"/>
              </w:rPr>
              <w:t>мысалдар</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дұрыс</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жазылған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202AE91" w14:textId="77777777" w:rsidR="00031C11" w:rsidRPr="00031C11" w:rsidRDefault="00031C11" w:rsidP="00AF6749">
            <w:pPr>
              <w:ind w:left="122" w:right="62"/>
              <w:rPr>
                <w:rFonts w:ascii="Times New Roman" w:eastAsia="SimSun" w:hAnsi="Times New Roman" w:cs="Times New Roman"/>
                <w:sz w:val="20"/>
                <w:szCs w:val="20"/>
              </w:rPr>
            </w:pPr>
            <w:r w:rsidRPr="00031C11">
              <w:rPr>
                <w:rFonts w:ascii="Times New Roman" w:eastAsia="SimSun" w:hAnsi="Times New Roman" w:cs="Times New Roman"/>
                <w:color w:val="000000"/>
                <w:sz w:val="20"/>
                <w:szCs w:val="20"/>
              </w:rPr>
              <w:t xml:space="preserve">Реакция </w:t>
            </w:r>
            <w:proofErr w:type="spellStart"/>
            <w:r w:rsidRPr="00031C11">
              <w:rPr>
                <w:rFonts w:ascii="Times New Roman" w:eastAsia="SimSun" w:hAnsi="Times New Roman" w:cs="Times New Roman"/>
                <w:color w:val="000000"/>
                <w:sz w:val="20"/>
                <w:szCs w:val="20"/>
              </w:rPr>
              <w:t>теңдеуін</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жазу</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кезінде</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кішігірім</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қателіктер</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жіберілді</w:t>
            </w:r>
            <w:proofErr w:type="spellEnd"/>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3BEF9491" w14:textId="77777777" w:rsidR="00031C11" w:rsidRPr="00031C11" w:rsidRDefault="00031C11" w:rsidP="00AF6749">
            <w:pPr>
              <w:ind w:left="122"/>
              <w:rPr>
                <w:rFonts w:ascii="Times New Roman" w:eastAsia="SimSun" w:hAnsi="Times New Roman" w:cs="Times New Roman"/>
                <w:sz w:val="20"/>
                <w:szCs w:val="20"/>
              </w:rPr>
            </w:pPr>
            <w:r w:rsidRPr="00031C11">
              <w:rPr>
                <w:rFonts w:ascii="Times New Roman" w:eastAsia="SimSun" w:hAnsi="Times New Roman" w:cs="Times New Roman"/>
                <w:color w:val="000000"/>
                <w:sz w:val="20"/>
                <w:szCs w:val="20"/>
              </w:rPr>
              <w:t xml:space="preserve">Реакция </w:t>
            </w:r>
            <w:proofErr w:type="spellStart"/>
            <w:r w:rsidRPr="00031C11">
              <w:rPr>
                <w:rFonts w:ascii="Times New Roman" w:eastAsia="SimSun" w:hAnsi="Times New Roman" w:cs="Times New Roman"/>
                <w:color w:val="000000"/>
                <w:sz w:val="20"/>
                <w:szCs w:val="20"/>
              </w:rPr>
              <w:t>теңдеуін</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жазу</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кезінде</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өрескел</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қателіктер</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жіберілді</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12358BD" w14:textId="77777777" w:rsidR="00031C11" w:rsidRPr="00031C11" w:rsidRDefault="00031C11" w:rsidP="00AF6749">
            <w:pPr>
              <w:ind w:left="122" w:right="63"/>
              <w:rPr>
                <w:rFonts w:ascii="Times New Roman" w:eastAsia="SimSun" w:hAnsi="Times New Roman" w:cs="Times New Roman"/>
                <w:sz w:val="20"/>
                <w:szCs w:val="20"/>
              </w:rPr>
            </w:pPr>
            <w:r w:rsidRPr="00031C11">
              <w:rPr>
                <w:rFonts w:ascii="Times New Roman" w:eastAsia="SimSun" w:hAnsi="Times New Roman" w:cs="Times New Roman"/>
                <w:color w:val="000000"/>
                <w:sz w:val="20"/>
                <w:szCs w:val="20"/>
              </w:rPr>
              <w:t xml:space="preserve">Реакция </w:t>
            </w:r>
            <w:proofErr w:type="spellStart"/>
            <w:r w:rsidRPr="00031C11">
              <w:rPr>
                <w:rFonts w:ascii="Times New Roman" w:eastAsia="SimSun" w:hAnsi="Times New Roman" w:cs="Times New Roman"/>
                <w:color w:val="000000"/>
                <w:sz w:val="20"/>
                <w:szCs w:val="20"/>
              </w:rPr>
              <w:t>теңдеулері</w:t>
            </w:r>
            <w:proofErr w:type="spellEnd"/>
            <w:r w:rsidRPr="00031C11">
              <w:rPr>
                <w:rFonts w:ascii="Times New Roman" w:eastAsia="SimSun" w:hAnsi="Times New Roman" w:cs="Times New Roman"/>
                <w:color w:val="000000"/>
                <w:sz w:val="20"/>
                <w:szCs w:val="20"/>
              </w:rPr>
              <w:t xml:space="preserve"> мен </w:t>
            </w:r>
            <w:proofErr w:type="spellStart"/>
            <w:r w:rsidRPr="00031C11">
              <w:rPr>
                <w:rFonts w:ascii="Times New Roman" w:eastAsia="SimSun" w:hAnsi="Times New Roman" w:cs="Times New Roman"/>
                <w:color w:val="000000"/>
                <w:sz w:val="20"/>
                <w:szCs w:val="20"/>
              </w:rPr>
              <w:t>мысалдар</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келтірілмеген</w:t>
            </w:r>
            <w:proofErr w:type="spellEnd"/>
          </w:p>
        </w:tc>
      </w:tr>
      <w:tr w:rsidR="00031C11" w:rsidRPr="00031C11" w14:paraId="71DC59BC" w14:textId="77777777" w:rsidTr="00AF6749">
        <w:trPr>
          <w:trHeight w:val="1152"/>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FB0367C" w14:textId="77777777" w:rsidR="00031C11" w:rsidRPr="00031C11" w:rsidRDefault="00031C11" w:rsidP="00AF6749">
            <w:pPr>
              <w:ind w:left="121"/>
              <w:rPr>
                <w:rFonts w:ascii="Times New Roman" w:eastAsia="SimSun" w:hAnsi="Times New Roman" w:cs="Times New Roman"/>
                <w:sz w:val="20"/>
                <w:szCs w:val="20"/>
              </w:rPr>
            </w:pPr>
            <w:proofErr w:type="spellStart"/>
            <w:r w:rsidRPr="00031C11">
              <w:rPr>
                <w:rFonts w:ascii="Times New Roman" w:eastAsia="SimSun" w:hAnsi="Times New Roman" w:cs="Times New Roman"/>
                <w:sz w:val="20"/>
                <w:szCs w:val="20"/>
              </w:rPr>
              <w:t>Тапсырманы</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толық</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және</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сауатты</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орындау</w:t>
            </w:r>
            <w:proofErr w:type="spellEnd"/>
          </w:p>
        </w:tc>
        <w:tc>
          <w:tcPr>
            <w:tcW w:w="2126" w:type="dxa"/>
            <w:tcBorders>
              <w:top w:val="single" w:sz="6" w:space="0" w:color="000000"/>
              <w:left w:val="single" w:sz="4" w:space="0" w:color="000000"/>
              <w:bottom w:val="single" w:sz="6" w:space="0" w:color="000000"/>
              <w:right w:val="single" w:sz="6" w:space="0" w:color="000000"/>
            </w:tcBorders>
            <w:shd w:val="clear" w:color="auto" w:fill="auto"/>
          </w:tcPr>
          <w:p w14:paraId="1627034C" w14:textId="77777777" w:rsidR="00031C11" w:rsidRPr="00031C11" w:rsidRDefault="00031C11" w:rsidP="00AF6749">
            <w:pPr>
              <w:ind w:left="120"/>
              <w:rPr>
                <w:rFonts w:ascii="Times New Roman" w:eastAsia="SimSun" w:hAnsi="Times New Roman" w:cs="Times New Roman"/>
                <w:sz w:val="20"/>
                <w:szCs w:val="20"/>
              </w:rPr>
            </w:pPr>
            <w:proofErr w:type="spellStart"/>
            <w:r w:rsidRPr="00031C11">
              <w:rPr>
                <w:rFonts w:ascii="Times New Roman" w:eastAsia="SimSun" w:hAnsi="Times New Roman" w:cs="Times New Roman"/>
                <w:color w:val="000000"/>
                <w:sz w:val="20"/>
                <w:szCs w:val="20"/>
              </w:rPr>
              <w:t>Тапсырма</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логикалық</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дәйектілікті</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сақтай</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отырып</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сауатты</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толық</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орындалды</w:t>
            </w:r>
            <w:proofErr w:type="spellEnd"/>
            <w:r w:rsidRPr="00031C11">
              <w:rPr>
                <w:rFonts w:ascii="Times New Roman" w:eastAsia="SimSun" w:hAnsi="Times New Roman" w:cs="Times New Roman"/>
                <w:color w:val="000000"/>
                <w:sz w:val="20"/>
                <w:szCs w:val="20"/>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1B642B0" w14:textId="77777777" w:rsidR="00031C11" w:rsidRPr="00031C11" w:rsidRDefault="00031C11" w:rsidP="00AF6749">
            <w:pPr>
              <w:ind w:left="122"/>
              <w:rPr>
                <w:rFonts w:ascii="Times New Roman" w:eastAsia="SimSun" w:hAnsi="Times New Roman" w:cs="Times New Roman"/>
                <w:sz w:val="20"/>
                <w:szCs w:val="20"/>
              </w:rPr>
            </w:pPr>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Тапсырма</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логикалық</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реттілікке</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сәйкес</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орындалады</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Грамматикалық</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лексикалық</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қателер</w:t>
            </w:r>
            <w:proofErr w:type="spellEnd"/>
            <w:r w:rsidRPr="00031C11">
              <w:rPr>
                <w:rFonts w:ascii="Times New Roman" w:eastAsia="SimSun" w:hAnsi="Times New Roman" w:cs="Times New Roman"/>
                <w:color w:val="000000"/>
                <w:sz w:val="20"/>
                <w:szCs w:val="20"/>
              </w:rPr>
              <w:t xml:space="preserve"> бар</w:t>
            </w:r>
            <w:r w:rsidRPr="00031C11">
              <w:rPr>
                <w:rFonts w:ascii="Times New Roman" w:hAnsi="Times New Roman" w:cs="Times New Roman"/>
                <w:sz w:val="20"/>
                <w:szCs w:val="20"/>
              </w:rPr>
              <w:t xml:space="preserve">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78295019" w14:textId="77777777" w:rsidR="00031C11" w:rsidRPr="00031C11" w:rsidRDefault="00031C11" w:rsidP="00AF6749">
            <w:pPr>
              <w:ind w:left="122" w:right="113"/>
              <w:rPr>
                <w:rFonts w:ascii="Times New Roman" w:eastAsia="SimSun" w:hAnsi="Times New Roman" w:cs="Times New Roman"/>
                <w:sz w:val="20"/>
                <w:szCs w:val="20"/>
              </w:rPr>
            </w:pPr>
            <w:proofErr w:type="spellStart"/>
            <w:r w:rsidRPr="00031C11">
              <w:rPr>
                <w:rFonts w:ascii="Times New Roman" w:eastAsia="SimSun" w:hAnsi="Times New Roman" w:cs="Times New Roman"/>
                <w:color w:val="000000"/>
                <w:sz w:val="20"/>
                <w:szCs w:val="20"/>
              </w:rPr>
              <w:t>Тапсырма</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толығымен</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орындалды</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бірақ</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логикалық</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реттілік</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бұзылды</w:t>
            </w:r>
            <w:proofErr w:type="spellEnd"/>
            <w:r w:rsidRPr="00031C11">
              <w:rPr>
                <w:rFonts w:ascii="Times New Roman" w:eastAsia="SimSun" w:hAnsi="Times New Roman" w:cs="Times New Roman"/>
                <w:color w:val="000000"/>
                <w:sz w:val="20"/>
                <w:szCs w:val="20"/>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3F2BA27" w14:textId="77777777" w:rsidR="00031C11" w:rsidRPr="00031C11" w:rsidRDefault="00031C11" w:rsidP="00AF6749">
            <w:pPr>
              <w:ind w:left="122"/>
              <w:rPr>
                <w:rFonts w:ascii="Times New Roman" w:eastAsia="SimSun" w:hAnsi="Times New Roman" w:cs="Times New Roman"/>
                <w:sz w:val="20"/>
                <w:szCs w:val="20"/>
              </w:rPr>
            </w:pPr>
            <w:proofErr w:type="spellStart"/>
            <w:r w:rsidRPr="00031C11">
              <w:rPr>
                <w:rFonts w:ascii="Times New Roman" w:eastAsia="SimSun" w:hAnsi="Times New Roman" w:cs="Times New Roman"/>
                <w:color w:val="000000"/>
                <w:sz w:val="20"/>
                <w:szCs w:val="20"/>
              </w:rPr>
              <w:t>Тапсырма</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толық</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орындалмады</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логикалық</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реттілік</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бұзылды</w:t>
            </w:r>
            <w:proofErr w:type="spellEnd"/>
            <w:r w:rsidRPr="00031C11">
              <w:rPr>
                <w:rFonts w:ascii="Times New Roman" w:eastAsia="SimSun" w:hAnsi="Times New Roman" w:cs="Times New Roman"/>
                <w:color w:val="000000"/>
                <w:sz w:val="20"/>
                <w:szCs w:val="20"/>
              </w:rPr>
              <w:t xml:space="preserve">, </w:t>
            </w:r>
            <w:proofErr w:type="spellStart"/>
            <w:r w:rsidRPr="00031C11">
              <w:rPr>
                <w:rFonts w:ascii="Times New Roman" w:eastAsia="SimSun" w:hAnsi="Times New Roman" w:cs="Times New Roman"/>
                <w:color w:val="000000"/>
                <w:sz w:val="20"/>
                <w:szCs w:val="20"/>
              </w:rPr>
              <w:t>сауатсыз</w:t>
            </w:r>
            <w:proofErr w:type="spellEnd"/>
            <w:r w:rsidRPr="00031C11">
              <w:rPr>
                <w:rFonts w:ascii="Times New Roman" w:eastAsia="SimSun" w:hAnsi="Times New Roman" w:cs="Times New Roman"/>
                <w:color w:val="000000"/>
                <w:sz w:val="20"/>
                <w:szCs w:val="20"/>
              </w:rPr>
              <w:t xml:space="preserve"> презентация</w:t>
            </w:r>
          </w:p>
        </w:tc>
      </w:tr>
      <w:tr w:rsidR="00031C11" w:rsidRPr="00031C11" w14:paraId="0D3D60BD" w14:textId="77777777" w:rsidTr="00AF6749">
        <w:trPr>
          <w:trHeight w:val="449"/>
        </w:trPr>
        <w:tc>
          <w:tcPr>
            <w:tcW w:w="10774" w:type="dxa"/>
            <w:gridSpan w:val="5"/>
            <w:tcBorders>
              <w:top w:val="single" w:sz="6" w:space="0" w:color="000000"/>
              <w:left w:val="single" w:sz="4" w:space="0" w:color="000000"/>
              <w:bottom w:val="single" w:sz="4" w:space="0" w:color="000000"/>
              <w:right w:val="single" w:sz="6" w:space="0" w:color="000000"/>
            </w:tcBorders>
            <w:shd w:val="clear" w:color="auto" w:fill="auto"/>
          </w:tcPr>
          <w:p w14:paraId="2D6B6CE5" w14:textId="77777777" w:rsidR="00031C11" w:rsidRPr="00031C11" w:rsidRDefault="00031C11" w:rsidP="00AF6749">
            <w:pPr>
              <w:ind w:left="119"/>
              <w:rPr>
                <w:rFonts w:ascii="Times New Roman" w:eastAsia="SimSun" w:hAnsi="Times New Roman" w:cs="Times New Roman"/>
                <w:sz w:val="20"/>
                <w:szCs w:val="20"/>
              </w:rPr>
            </w:pPr>
            <w:proofErr w:type="spellStart"/>
            <w:r w:rsidRPr="00031C11">
              <w:rPr>
                <w:rFonts w:ascii="Times New Roman" w:eastAsia="SimSun" w:hAnsi="Times New Roman" w:cs="Times New Roman"/>
                <w:sz w:val="20"/>
                <w:szCs w:val="20"/>
              </w:rPr>
              <w:t>Ескерту</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Дәріс</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сабақтарында</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себепсіз</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болмағаны</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үшін</w:t>
            </w:r>
            <w:proofErr w:type="spellEnd"/>
            <w:r w:rsidRPr="00031C11">
              <w:rPr>
                <w:rFonts w:ascii="Times New Roman" w:eastAsia="SimSun" w:hAnsi="Times New Roman" w:cs="Times New Roman"/>
                <w:sz w:val="20"/>
                <w:szCs w:val="20"/>
              </w:rPr>
              <w:t xml:space="preserve"> СӨЖ </w:t>
            </w:r>
            <w:proofErr w:type="spellStart"/>
            <w:r w:rsidRPr="00031C11">
              <w:rPr>
                <w:rFonts w:ascii="Times New Roman" w:eastAsia="SimSun" w:hAnsi="Times New Roman" w:cs="Times New Roman"/>
                <w:sz w:val="20"/>
                <w:szCs w:val="20"/>
              </w:rPr>
              <w:t>тапсырмасы</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үшін</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айыппұл</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балдары</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есептеледі</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бір</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өткізіп</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алған</w:t>
            </w:r>
            <w:proofErr w:type="spellEnd"/>
            <w:r w:rsidRPr="00031C11">
              <w:rPr>
                <w:rFonts w:ascii="Times New Roman" w:eastAsia="SimSun" w:hAnsi="Times New Roman" w:cs="Times New Roman"/>
                <w:sz w:val="20"/>
                <w:szCs w:val="20"/>
              </w:rPr>
              <w:t xml:space="preserve"> </w:t>
            </w:r>
            <w:proofErr w:type="spellStart"/>
            <w:r w:rsidRPr="00031C11">
              <w:rPr>
                <w:rFonts w:ascii="Times New Roman" w:eastAsia="SimSun" w:hAnsi="Times New Roman" w:cs="Times New Roman"/>
                <w:sz w:val="20"/>
                <w:szCs w:val="20"/>
              </w:rPr>
              <w:t>сабақ</w:t>
            </w:r>
            <w:proofErr w:type="spellEnd"/>
            <w:r w:rsidRPr="00031C11">
              <w:rPr>
                <w:rFonts w:ascii="Times New Roman" w:eastAsia="SimSun" w:hAnsi="Times New Roman" w:cs="Times New Roman"/>
                <w:sz w:val="20"/>
                <w:szCs w:val="20"/>
              </w:rPr>
              <w:t xml:space="preserve"> (-3) балл.</w:t>
            </w:r>
          </w:p>
        </w:tc>
      </w:tr>
    </w:tbl>
    <w:p w14:paraId="06B4FA72" w14:textId="77777777" w:rsidR="00031C11" w:rsidRDefault="00031C11" w:rsidP="00031C11">
      <w:pPr>
        <w:jc w:val="both"/>
        <w:rPr>
          <w:sz w:val="20"/>
          <w:szCs w:val="20"/>
        </w:rPr>
      </w:pPr>
    </w:p>
    <w:p w14:paraId="1B5AEC5B" w14:textId="0A2A1C81" w:rsidR="00031C11" w:rsidRDefault="00031C11">
      <w:pPr>
        <w:jc w:val="both"/>
        <w:rPr>
          <w:sz w:val="20"/>
          <w:szCs w:val="20"/>
        </w:rPr>
      </w:pPr>
    </w:p>
    <w:p w14:paraId="0C94323F" w14:textId="2C5842E6" w:rsidR="00031C11" w:rsidRDefault="00031C11">
      <w:pPr>
        <w:jc w:val="both"/>
        <w:rPr>
          <w:sz w:val="20"/>
          <w:szCs w:val="20"/>
        </w:rPr>
      </w:pPr>
    </w:p>
    <w:p w14:paraId="510B4B3E" w14:textId="77777777" w:rsidR="00031C11" w:rsidRPr="00FA27EA" w:rsidRDefault="00031C11">
      <w:pPr>
        <w:jc w:val="both"/>
        <w:rPr>
          <w:sz w:val="20"/>
          <w:szCs w:val="20"/>
        </w:rPr>
      </w:pPr>
    </w:p>
    <w:p w14:paraId="12B10942" w14:textId="590FF564" w:rsidR="00DB4D9C" w:rsidRPr="005945DF" w:rsidRDefault="001640C9" w:rsidP="002A021D">
      <w:pPr>
        <w:spacing w:after="120"/>
        <w:jc w:val="both"/>
        <w:rPr>
          <w:sz w:val="20"/>
          <w:szCs w:val="20"/>
        </w:rPr>
      </w:pPr>
      <w:r w:rsidRPr="005945DF">
        <w:rPr>
          <w:sz w:val="20"/>
          <w:szCs w:val="20"/>
        </w:rPr>
        <w:t xml:space="preserve">Декан  </w:t>
      </w:r>
      <w:r w:rsidR="005E7456" w:rsidRPr="005945DF">
        <w:rPr>
          <w:sz w:val="20"/>
          <w:szCs w:val="20"/>
        </w:rPr>
        <w:t xml:space="preserve">   </w:t>
      </w:r>
      <w:r w:rsidR="005945DF">
        <w:rPr>
          <w:sz w:val="20"/>
          <w:szCs w:val="20"/>
        </w:rPr>
        <w:tab/>
      </w:r>
      <w:r w:rsidR="005945DF">
        <w:rPr>
          <w:sz w:val="20"/>
          <w:szCs w:val="20"/>
        </w:rPr>
        <w:tab/>
      </w:r>
      <w:r w:rsidR="005945DF">
        <w:rPr>
          <w:sz w:val="20"/>
          <w:szCs w:val="20"/>
        </w:rPr>
        <w:tab/>
      </w:r>
      <w:r w:rsidR="005945DF">
        <w:rPr>
          <w:sz w:val="20"/>
          <w:szCs w:val="20"/>
        </w:rPr>
        <w:tab/>
      </w:r>
      <w:r w:rsidR="005945DF">
        <w:rPr>
          <w:sz w:val="20"/>
          <w:szCs w:val="20"/>
        </w:rPr>
        <w:tab/>
      </w:r>
      <w:r w:rsidR="005945DF">
        <w:rPr>
          <w:sz w:val="20"/>
          <w:szCs w:val="20"/>
        </w:rPr>
        <w:tab/>
      </w:r>
      <w:r w:rsidR="00BD05BB" w:rsidRPr="005945DF">
        <w:rPr>
          <w:sz w:val="20"/>
          <w:szCs w:val="20"/>
          <w:lang w:val="kk-KZ"/>
        </w:rPr>
        <w:t xml:space="preserve">     </w:t>
      </w:r>
      <w:r w:rsidR="005945DF">
        <w:rPr>
          <w:sz w:val="20"/>
          <w:szCs w:val="20"/>
          <w:lang w:val="kk-KZ"/>
        </w:rPr>
        <w:tab/>
      </w:r>
      <w:r w:rsidR="005945DF" w:rsidRPr="005945DF">
        <w:rPr>
          <w:sz w:val="20"/>
          <w:szCs w:val="20"/>
          <w:lang w:val="kk-KZ"/>
        </w:rPr>
        <w:t>Дюсеба</w:t>
      </w:r>
      <w:r w:rsidR="00BD05BB" w:rsidRPr="005945DF">
        <w:rPr>
          <w:sz w:val="20"/>
          <w:szCs w:val="20"/>
          <w:lang w:val="kk-KZ"/>
        </w:rPr>
        <w:t xml:space="preserve">ева </w:t>
      </w:r>
      <w:r w:rsidR="005945DF" w:rsidRPr="005945DF">
        <w:rPr>
          <w:sz w:val="20"/>
          <w:szCs w:val="20"/>
          <w:lang w:val="kk-KZ"/>
        </w:rPr>
        <w:t>М.</w:t>
      </w:r>
      <w:r w:rsidR="00BD05BB" w:rsidRPr="005945DF">
        <w:rPr>
          <w:sz w:val="20"/>
          <w:szCs w:val="20"/>
          <w:lang w:val="kk-KZ"/>
        </w:rPr>
        <w:t>А.</w:t>
      </w:r>
      <w:r w:rsidRPr="005945DF">
        <w:rPr>
          <w:sz w:val="20"/>
          <w:szCs w:val="20"/>
        </w:rPr>
        <w:t xml:space="preserve">  </w:t>
      </w:r>
    </w:p>
    <w:p w14:paraId="6F3CC0DB" w14:textId="77777777" w:rsidR="008A368C" w:rsidRPr="005945DF" w:rsidRDefault="008A368C" w:rsidP="008A368C">
      <w:pPr>
        <w:spacing w:after="120"/>
        <w:rPr>
          <w:sz w:val="20"/>
          <w:szCs w:val="20"/>
          <w:lang w:val="kk-KZ"/>
        </w:rPr>
      </w:pPr>
    </w:p>
    <w:p w14:paraId="7530BCD8" w14:textId="47D91D10" w:rsidR="008A368C" w:rsidRPr="005945DF" w:rsidRDefault="008A368C" w:rsidP="005945DF">
      <w:pPr>
        <w:rPr>
          <w:sz w:val="20"/>
          <w:szCs w:val="20"/>
          <w:lang w:val="kk-KZ"/>
        </w:rPr>
      </w:pPr>
      <w:r w:rsidRPr="005945DF">
        <w:rPr>
          <w:sz w:val="20"/>
          <w:szCs w:val="20"/>
          <w:lang w:val="kk-KZ"/>
        </w:rPr>
        <w:t>Oқыту және білім беру сапасы бойынша</w:t>
      </w:r>
    </w:p>
    <w:p w14:paraId="5604C61E" w14:textId="763C7DEC" w:rsidR="00594DE6" w:rsidRPr="005945DF" w:rsidRDefault="005945DF" w:rsidP="005945DF">
      <w:pPr>
        <w:rPr>
          <w:sz w:val="20"/>
          <w:szCs w:val="20"/>
          <w:lang w:val="kk-KZ"/>
        </w:rPr>
      </w:pPr>
      <w:r>
        <w:rPr>
          <w:sz w:val="20"/>
          <w:szCs w:val="20"/>
          <w:lang w:val="kk-KZ"/>
        </w:rPr>
        <w:t>А</w:t>
      </w:r>
      <w:r w:rsidR="008A368C" w:rsidRPr="005945DF">
        <w:rPr>
          <w:sz w:val="20"/>
          <w:szCs w:val="20"/>
          <w:lang w:val="kk-KZ"/>
        </w:rPr>
        <w:t>кадемиялық комитетінің төрағасы</w:t>
      </w:r>
      <w:r>
        <w:rPr>
          <w:sz w:val="20"/>
          <w:szCs w:val="20"/>
          <w:lang w:val="kk-KZ"/>
        </w:rPr>
        <w:t xml:space="preserve"> </w:t>
      </w:r>
      <w:r>
        <w:rPr>
          <w:sz w:val="20"/>
          <w:szCs w:val="20"/>
          <w:lang w:val="kk-KZ"/>
        </w:rPr>
        <w:tab/>
      </w:r>
      <w:r>
        <w:rPr>
          <w:sz w:val="20"/>
          <w:szCs w:val="20"/>
          <w:lang w:val="kk-KZ"/>
        </w:rPr>
        <w:tab/>
      </w:r>
      <w:r>
        <w:rPr>
          <w:sz w:val="20"/>
          <w:szCs w:val="20"/>
          <w:lang w:val="kk-KZ"/>
        </w:rPr>
        <w:tab/>
      </w:r>
      <w:r>
        <w:rPr>
          <w:sz w:val="20"/>
          <w:szCs w:val="20"/>
          <w:lang w:val="kk-KZ"/>
        </w:rPr>
        <w:tab/>
      </w:r>
      <w:r w:rsidR="007235BF" w:rsidRPr="005945DF">
        <w:rPr>
          <w:sz w:val="20"/>
          <w:szCs w:val="20"/>
          <w:lang w:val="kk-KZ"/>
        </w:rPr>
        <w:t>Бектемісова А.Ө</w:t>
      </w:r>
      <w:r w:rsidR="001640C9" w:rsidRPr="005945DF">
        <w:rPr>
          <w:sz w:val="20"/>
          <w:szCs w:val="20"/>
          <w:lang w:val="kk-KZ"/>
        </w:rPr>
        <w:t xml:space="preserve">                                                                    </w:t>
      </w:r>
    </w:p>
    <w:p w14:paraId="770DBF49" w14:textId="77777777" w:rsidR="008A368C" w:rsidRPr="005945DF" w:rsidRDefault="008A368C" w:rsidP="00BD05BB">
      <w:pPr>
        <w:rPr>
          <w:sz w:val="20"/>
          <w:szCs w:val="20"/>
          <w:lang w:val="kk-KZ"/>
        </w:rPr>
      </w:pPr>
    </w:p>
    <w:p w14:paraId="5604C620" w14:textId="3F5EFD5D" w:rsidR="00594DE6" w:rsidRPr="005945DF" w:rsidRDefault="006D1812" w:rsidP="00BD05BB">
      <w:pPr>
        <w:rPr>
          <w:rFonts w:eastAsia="Calibri"/>
          <w:sz w:val="20"/>
          <w:szCs w:val="20"/>
          <w:lang w:val="kk-KZ"/>
        </w:rPr>
      </w:pPr>
      <w:r w:rsidRPr="005945DF">
        <w:rPr>
          <w:sz w:val="20"/>
          <w:szCs w:val="20"/>
          <w:lang w:val="kk-KZ"/>
        </w:rPr>
        <w:t>Кафедра меңгерушісі</w:t>
      </w:r>
      <w:r w:rsidR="005945DF">
        <w:rPr>
          <w:sz w:val="20"/>
          <w:szCs w:val="20"/>
          <w:lang w:val="kk-KZ"/>
        </w:rPr>
        <w:t xml:space="preserve">   </w:t>
      </w:r>
      <w:r w:rsidR="005945DF">
        <w:rPr>
          <w:sz w:val="20"/>
          <w:szCs w:val="20"/>
          <w:lang w:val="kk-KZ"/>
        </w:rPr>
        <w:tab/>
      </w:r>
      <w:r w:rsidR="005945DF">
        <w:rPr>
          <w:sz w:val="20"/>
          <w:szCs w:val="20"/>
          <w:lang w:val="kk-KZ"/>
        </w:rPr>
        <w:tab/>
      </w:r>
      <w:r w:rsidR="005945DF">
        <w:rPr>
          <w:sz w:val="20"/>
          <w:szCs w:val="20"/>
          <w:lang w:val="kk-KZ"/>
        </w:rPr>
        <w:tab/>
      </w:r>
      <w:r w:rsidR="005945DF">
        <w:rPr>
          <w:sz w:val="20"/>
          <w:szCs w:val="20"/>
          <w:lang w:val="kk-KZ"/>
        </w:rPr>
        <w:tab/>
      </w:r>
      <w:r w:rsidR="005945DF">
        <w:rPr>
          <w:sz w:val="20"/>
          <w:szCs w:val="20"/>
          <w:lang w:val="kk-KZ"/>
        </w:rPr>
        <w:tab/>
      </w:r>
      <w:r w:rsidR="005945DF">
        <w:rPr>
          <w:sz w:val="20"/>
          <w:szCs w:val="20"/>
          <w:lang w:val="kk-KZ"/>
        </w:rPr>
        <w:tab/>
        <w:t>Уралбеков Б.М.</w:t>
      </w:r>
      <w:r w:rsidR="00BD05BB" w:rsidRPr="005945DF">
        <w:rPr>
          <w:rFonts w:eastAsia="Calibri"/>
          <w:sz w:val="20"/>
          <w:szCs w:val="20"/>
          <w:lang w:val="kk-KZ"/>
        </w:rPr>
        <w:t xml:space="preserve"> </w:t>
      </w:r>
    </w:p>
    <w:p w14:paraId="63F7C498" w14:textId="77777777" w:rsidR="00DB4D9C" w:rsidRPr="005945DF" w:rsidRDefault="00DB4D9C" w:rsidP="002A021D">
      <w:pPr>
        <w:spacing w:after="120"/>
        <w:rPr>
          <w:sz w:val="20"/>
          <w:szCs w:val="20"/>
          <w:lang w:val="kk-KZ"/>
        </w:rPr>
      </w:pPr>
    </w:p>
    <w:p w14:paraId="1D406AFD" w14:textId="02CED398" w:rsidR="00206E46" w:rsidRPr="008A368C" w:rsidRDefault="006D1812" w:rsidP="00697944">
      <w:pPr>
        <w:spacing w:after="120"/>
        <w:rPr>
          <w:sz w:val="20"/>
          <w:szCs w:val="20"/>
          <w:lang w:val="kk-KZ"/>
        </w:rPr>
      </w:pPr>
      <w:r w:rsidRPr="005945DF">
        <w:rPr>
          <w:sz w:val="20"/>
          <w:szCs w:val="20"/>
          <w:lang w:val="kk-KZ"/>
        </w:rPr>
        <w:t>Дәріскер</w:t>
      </w:r>
      <w:r w:rsidR="005E7456" w:rsidRPr="008A368C">
        <w:rPr>
          <w:b/>
          <w:sz w:val="20"/>
          <w:szCs w:val="20"/>
          <w:lang w:val="kk-KZ"/>
        </w:rPr>
        <w:t xml:space="preserve"> </w:t>
      </w:r>
      <w:r w:rsidR="00BD05BB" w:rsidRPr="00BD05BB">
        <w:rPr>
          <w:rFonts w:eastAsia="Calibri"/>
          <w:sz w:val="20"/>
          <w:szCs w:val="20"/>
          <w:lang w:val="kk-KZ"/>
        </w:rPr>
        <w:t xml:space="preserve">   </w:t>
      </w:r>
      <w:r w:rsidR="005945DF">
        <w:rPr>
          <w:rFonts w:eastAsia="Calibri"/>
          <w:sz w:val="20"/>
          <w:szCs w:val="20"/>
          <w:lang w:val="kk-KZ"/>
        </w:rPr>
        <w:t xml:space="preserve">  </w:t>
      </w:r>
      <w:r w:rsidR="005945DF">
        <w:rPr>
          <w:rFonts w:eastAsia="Calibri"/>
          <w:sz w:val="20"/>
          <w:szCs w:val="20"/>
          <w:lang w:val="kk-KZ"/>
        </w:rPr>
        <w:tab/>
      </w:r>
      <w:r w:rsidR="005945DF">
        <w:rPr>
          <w:rFonts w:eastAsia="Calibri"/>
          <w:sz w:val="20"/>
          <w:szCs w:val="20"/>
          <w:lang w:val="kk-KZ"/>
        </w:rPr>
        <w:tab/>
      </w:r>
      <w:r w:rsidR="005945DF">
        <w:rPr>
          <w:rFonts w:eastAsia="Calibri"/>
          <w:sz w:val="20"/>
          <w:szCs w:val="20"/>
          <w:lang w:val="kk-KZ"/>
        </w:rPr>
        <w:tab/>
      </w:r>
      <w:r w:rsidR="005945DF">
        <w:rPr>
          <w:rFonts w:eastAsia="Calibri"/>
          <w:sz w:val="20"/>
          <w:szCs w:val="20"/>
          <w:lang w:val="kk-KZ"/>
        </w:rPr>
        <w:tab/>
      </w:r>
      <w:r w:rsidR="005945DF">
        <w:rPr>
          <w:rFonts w:eastAsia="Calibri"/>
          <w:sz w:val="20"/>
          <w:szCs w:val="20"/>
          <w:lang w:val="kk-KZ"/>
        </w:rPr>
        <w:tab/>
      </w:r>
      <w:r w:rsidR="005945DF">
        <w:rPr>
          <w:rFonts w:eastAsia="Calibri"/>
          <w:sz w:val="20"/>
          <w:szCs w:val="20"/>
          <w:lang w:val="kk-KZ"/>
        </w:rPr>
        <w:tab/>
      </w:r>
      <w:r w:rsidR="005945DF">
        <w:rPr>
          <w:rFonts w:eastAsia="Calibri"/>
          <w:sz w:val="20"/>
          <w:szCs w:val="20"/>
          <w:lang w:val="kk-KZ"/>
        </w:rPr>
        <w:tab/>
      </w:r>
      <w:r w:rsidR="00BD05BB" w:rsidRPr="00BD05BB">
        <w:rPr>
          <w:rFonts w:eastAsia="Calibri"/>
          <w:sz w:val="20"/>
          <w:szCs w:val="20"/>
          <w:lang w:val="kk-KZ"/>
        </w:rPr>
        <w:t xml:space="preserve"> </w:t>
      </w:r>
      <w:r w:rsidR="006B4E35">
        <w:rPr>
          <w:rFonts w:eastAsia="Calibri"/>
          <w:sz w:val="20"/>
          <w:szCs w:val="20"/>
          <w:lang w:val="kk-KZ"/>
        </w:rPr>
        <w:t>Нияз</w:t>
      </w:r>
      <w:r w:rsidR="00BD05BB" w:rsidRPr="00BD05BB">
        <w:rPr>
          <w:rFonts w:eastAsia="Calibri"/>
          <w:sz w:val="20"/>
          <w:szCs w:val="20"/>
          <w:lang w:val="kk-KZ"/>
        </w:rPr>
        <w:t xml:space="preserve">баева </w:t>
      </w:r>
      <w:r w:rsidR="006B4E35">
        <w:rPr>
          <w:rFonts w:eastAsia="Calibri"/>
          <w:sz w:val="20"/>
          <w:szCs w:val="20"/>
          <w:lang w:val="kk-KZ"/>
        </w:rPr>
        <w:t>А</w:t>
      </w:r>
      <w:r w:rsidR="005945DF" w:rsidRPr="00BD05BB">
        <w:rPr>
          <w:rFonts w:eastAsia="Calibri"/>
          <w:sz w:val="20"/>
          <w:szCs w:val="20"/>
          <w:lang w:val="kk-KZ"/>
        </w:rPr>
        <w:t>.</w:t>
      </w:r>
      <w:r w:rsidR="006B4E35">
        <w:rPr>
          <w:rFonts w:eastAsia="Calibri"/>
          <w:sz w:val="20"/>
          <w:szCs w:val="20"/>
          <w:lang w:val="kk-KZ"/>
        </w:rPr>
        <w:t>И</w:t>
      </w:r>
      <w:r w:rsidR="005945DF" w:rsidRPr="00BD05BB">
        <w:rPr>
          <w:rFonts w:eastAsia="Calibri"/>
          <w:sz w:val="20"/>
          <w:szCs w:val="20"/>
          <w:lang w:val="kk-KZ"/>
        </w:rPr>
        <w:t>.</w:t>
      </w:r>
    </w:p>
    <w:p w14:paraId="205EF410" w14:textId="77777777" w:rsidR="00206E46" w:rsidRPr="00FA27EA" w:rsidRDefault="00206E46">
      <w:pPr>
        <w:rPr>
          <w:sz w:val="20"/>
          <w:szCs w:val="20"/>
          <w:lang w:val="kk-KZ"/>
        </w:rPr>
      </w:pPr>
    </w:p>
    <w:p w14:paraId="41C1661A" w14:textId="77777777" w:rsidR="00206E46" w:rsidRPr="00FA27EA" w:rsidRDefault="00206E46">
      <w:pPr>
        <w:rPr>
          <w:sz w:val="20"/>
          <w:szCs w:val="20"/>
          <w:lang w:val="kk-KZ"/>
        </w:rPr>
      </w:pPr>
    </w:p>
    <w:p w14:paraId="6F18C1EA" w14:textId="77777777" w:rsidR="00206E46" w:rsidRPr="00FA27EA" w:rsidRDefault="00206E46">
      <w:pPr>
        <w:rPr>
          <w:sz w:val="20"/>
          <w:szCs w:val="20"/>
          <w:lang w:val="kk-KZ"/>
        </w:rPr>
      </w:pPr>
    </w:p>
    <w:p w14:paraId="1B8AFB8F" w14:textId="77777777" w:rsidR="00206E46" w:rsidRPr="00FA27EA" w:rsidRDefault="00206E46">
      <w:pPr>
        <w:rPr>
          <w:sz w:val="20"/>
          <w:szCs w:val="20"/>
          <w:lang w:val="kk-KZ"/>
        </w:rPr>
      </w:pPr>
    </w:p>
    <w:p w14:paraId="0B387059" w14:textId="77777777" w:rsidR="00206E46" w:rsidRPr="00FA27EA" w:rsidRDefault="00206E46">
      <w:pPr>
        <w:rPr>
          <w:sz w:val="20"/>
          <w:szCs w:val="20"/>
          <w:lang w:val="kk-KZ"/>
        </w:rPr>
      </w:pPr>
    </w:p>
    <w:p w14:paraId="58FA42C3" w14:textId="77777777" w:rsidR="00206E46" w:rsidRPr="00FA27EA" w:rsidRDefault="00206E46">
      <w:pPr>
        <w:rPr>
          <w:sz w:val="20"/>
          <w:szCs w:val="20"/>
          <w:lang w:val="kk-KZ"/>
        </w:rPr>
      </w:pPr>
    </w:p>
    <w:p w14:paraId="288DED2E" w14:textId="405BCEA0"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58AC448E" w14:textId="093EA43D" w:rsidR="00415762" w:rsidRDefault="00415762" w:rsidP="00031C11">
      <w:pPr>
        <w:pStyle w:val="paragraph"/>
        <w:spacing w:before="0" w:beforeAutospacing="0" w:after="0" w:afterAutospacing="0"/>
        <w:textAlignment w:val="baseline"/>
        <w:rPr>
          <w:sz w:val="20"/>
          <w:szCs w:val="20"/>
          <w:lang w:val="kk-KZ"/>
        </w:rPr>
      </w:pPr>
      <w:r w:rsidRPr="00BF4583">
        <w:rPr>
          <w:rStyle w:val="normaltextrun"/>
          <w:b/>
          <w:bCs/>
          <w:sz w:val="20"/>
          <w:szCs w:val="20"/>
        </w:rPr>
        <w:lastRenderedPageBreak/>
        <w:t> </w:t>
      </w:r>
      <w:r w:rsidRPr="00BF4583">
        <w:rPr>
          <w:rStyle w:val="normaltextrun"/>
          <w:sz w:val="20"/>
          <w:szCs w:val="20"/>
        </w:rPr>
        <w:t> </w:t>
      </w:r>
      <w:r w:rsidRPr="00BF4583">
        <w:rPr>
          <w:rStyle w:val="eop"/>
          <w:sz w:val="20"/>
          <w:szCs w:val="20"/>
        </w:rPr>
        <w:t> </w:t>
      </w:r>
    </w:p>
    <w:p w14:paraId="63CEE90E" w14:textId="77777777" w:rsidR="00415762" w:rsidRDefault="00415762" w:rsidP="00415762">
      <w:pPr>
        <w:rPr>
          <w:sz w:val="20"/>
          <w:szCs w:val="20"/>
          <w:lang w:val="kk-KZ"/>
        </w:rPr>
      </w:pPr>
    </w:p>
    <w:p w14:paraId="751CA762" w14:textId="21CD04DB" w:rsidR="000A6617" w:rsidRPr="00F9769F" w:rsidRDefault="000A6617" w:rsidP="0060630B">
      <w:pPr>
        <w:pStyle w:val="paragraph"/>
        <w:spacing w:before="0" w:beforeAutospacing="0" w:after="0" w:afterAutospacing="0"/>
        <w:textAlignment w:val="baseline"/>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AB52F" w14:textId="77777777" w:rsidR="00AF6749" w:rsidRDefault="00AF6749" w:rsidP="004C6A23">
      <w:r>
        <w:separator/>
      </w:r>
    </w:p>
  </w:endnote>
  <w:endnote w:type="continuationSeparator" w:id="0">
    <w:p w14:paraId="4AB389FF" w14:textId="77777777" w:rsidR="00AF6749" w:rsidRDefault="00AF6749" w:rsidP="004C6A23">
      <w:r>
        <w:continuationSeparator/>
      </w:r>
    </w:p>
  </w:endnote>
  <w:endnote w:type="continuationNotice" w:id="1">
    <w:p w14:paraId="7BC2B401" w14:textId="77777777" w:rsidR="00AF6749" w:rsidRDefault="00AF6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Kz Times New Roman">
    <w:altName w:val="Times New Roman"/>
    <w:charset w:val="CC"/>
    <w:family w:val="roman"/>
    <w:pitch w:val="default"/>
    <w:sig w:usb0="00000000" w:usb1="00000000" w:usb2="0000002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45B6F" w14:textId="77777777" w:rsidR="00AF6749" w:rsidRDefault="00AF6749" w:rsidP="004C6A23">
      <w:r>
        <w:separator/>
      </w:r>
    </w:p>
  </w:footnote>
  <w:footnote w:type="continuationSeparator" w:id="0">
    <w:p w14:paraId="69F3D3F7" w14:textId="77777777" w:rsidR="00AF6749" w:rsidRDefault="00AF6749" w:rsidP="004C6A23">
      <w:r>
        <w:continuationSeparator/>
      </w:r>
    </w:p>
  </w:footnote>
  <w:footnote w:type="continuationNotice" w:id="1">
    <w:p w14:paraId="07DA71F3" w14:textId="77777777" w:rsidR="00AF6749" w:rsidRDefault="00AF67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lvl w:ilvl="0">
      <w:start w:val="1"/>
      <w:numFmt w:val="decimal"/>
      <w:lvlText w:val="%1."/>
      <w:lvlJc w:val="left"/>
      <w:pPr>
        <w:tabs>
          <w:tab w:val="left" w:pos="360"/>
        </w:tabs>
        <w:ind w:left="360" w:hanging="360"/>
      </w:pPr>
      <w:rPr>
        <w:rFonts w:hint="default"/>
        <w:color w:val="auto"/>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4A75BB"/>
    <w:multiLevelType w:val="multilevel"/>
    <w:tmpl w:val="184A75BB"/>
    <w:lvl w:ilvl="0">
      <w:start w:val="1"/>
      <w:numFmt w:val="decimal"/>
      <w:lvlText w:val="%1."/>
      <w:lvlJc w:val="left"/>
      <w:pPr>
        <w:ind w:left="720" w:hanging="360"/>
      </w:pPr>
      <w:rPr>
        <w:rFonts w:ascii="Times New Roman" w:eastAsiaTheme="minorHAns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6F7663"/>
    <w:multiLevelType w:val="singleLevel"/>
    <w:tmpl w:val="49942130"/>
    <w:lvl w:ilvl="0">
      <w:start w:val="26"/>
      <w:numFmt w:val="decimal"/>
      <w:lvlText w:val="%1."/>
      <w:lvlJc w:val="left"/>
      <w:pPr>
        <w:tabs>
          <w:tab w:val="num" w:pos="360"/>
        </w:tabs>
        <w:ind w:left="360" w:hanging="36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184228"/>
    <w:multiLevelType w:val="hybridMultilevel"/>
    <w:tmpl w:val="D3F4E050"/>
    <w:lvl w:ilvl="0" w:tplc="908A9956">
      <w:start w:val="1"/>
      <w:numFmt w:val="decimal"/>
      <w:lvlText w:val="%1."/>
      <w:lvlJc w:val="left"/>
      <w:pPr>
        <w:ind w:left="1080" w:hanging="360"/>
      </w:pPr>
      <w:rPr>
        <w:rFonts w:ascii="Times New Roman" w:eastAsia="Times New Roman" w:hAnsi="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8C32166"/>
    <w:multiLevelType w:val="multilevel"/>
    <w:tmpl w:val="78C3216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10"/>
  </w:num>
  <w:num w:numId="10">
    <w:abstractNumId w:val="12"/>
  </w:num>
  <w:num w:numId="11">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42C"/>
    <w:rsid w:val="000009B6"/>
    <w:rsid w:val="00000E31"/>
    <w:rsid w:val="00001D00"/>
    <w:rsid w:val="000023AC"/>
    <w:rsid w:val="0000266D"/>
    <w:rsid w:val="00003C69"/>
    <w:rsid w:val="00010FAE"/>
    <w:rsid w:val="0001583E"/>
    <w:rsid w:val="000208DE"/>
    <w:rsid w:val="00021CB8"/>
    <w:rsid w:val="00023D8E"/>
    <w:rsid w:val="00024786"/>
    <w:rsid w:val="0003132B"/>
    <w:rsid w:val="00031C11"/>
    <w:rsid w:val="00033886"/>
    <w:rsid w:val="00033BCF"/>
    <w:rsid w:val="00035CC8"/>
    <w:rsid w:val="00035F48"/>
    <w:rsid w:val="00051A37"/>
    <w:rsid w:val="00054072"/>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2F47"/>
    <w:rsid w:val="0008541E"/>
    <w:rsid w:val="000936D2"/>
    <w:rsid w:val="000955E8"/>
    <w:rsid w:val="0009799E"/>
    <w:rsid w:val="00097DCE"/>
    <w:rsid w:val="000A30E3"/>
    <w:rsid w:val="000A447E"/>
    <w:rsid w:val="000A64C4"/>
    <w:rsid w:val="000A6617"/>
    <w:rsid w:val="000B228A"/>
    <w:rsid w:val="000B768C"/>
    <w:rsid w:val="000C29CE"/>
    <w:rsid w:val="000C2E1B"/>
    <w:rsid w:val="000C531C"/>
    <w:rsid w:val="000C68BD"/>
    <w:rsid w:val="000C741D"/>
    <w:rsid w:val="000D14EB"/>
    <w:rsid w:val="000E048B"/>
    <w:rsid w:val="000E1A39"/>
    <w:rsid w:val="000E377F"/>
    <w:rsid w:val="000E3AA2"/>
    <w:rsid w:val="000E3B00"/>
    <w:rsid w:val="000E5A3B"/>
    <w:rsid w:val="000E5D82"/>
    <w:rsid w:val="000E73D7"/>
    <w:rsid w:val="000E7B93"/>
    <w:rsid w:val="000F2D2E"/>
    <w:rsid w:val="000F5866"/>
    <w:rsid w:val="000F6C42"/>
    <w:rsid w:val="00105F03"/>
    <w:rsid w:val="0010667E"/>
    <w:rsid w:val="001073E3"/>
    <w:rsid w:val="00113406"/>
    <w:rsid w:val="0011382F"/>
    <w:rsid w:val="0011389C"/>
    <w:rsid w:val="001141CC"/>
    <w:rsid w:val="001173CE"/>
    <w:rsid w:val="00122EF2"/>
    <w:rsid w:val="00125B10"/>
    <w:rsid w:val="00125FA7"/>
    <w:rsid w:val="001304F7"/>
    <w:rsid w:val="00132634"/>
    <w:rsid w:val="00132689"/>
    <w:rsid w:val="001347E4"/>
    <w:rsid w:val="00137205"/>
    <w:rsid w:val="0014160D"/>
    <w:rsid w:val="00143FEA"/>
    <w:rsid w:val="00146FE5"/>
    <w:rsid w:val="00150A33"/>
    <w:rsid w:val="00152123"/>
    <w:rsid w:val="00154CEB"/>
    <w:rsid w:val="0015713C"/>
    <w:rsid w:val="001640C9"/>
    <w:rsid w:val="001679E6"/>
    <w:rsid w:val="00170D18"/>
    <w:rsid w:val="001717D6"/>
    <w:rsid w:val="001727D5"/>
    <w:rsid w:val="00174F19"/>
    <w:rsid w:val="00176AC2"/>
    <w:rsid w:val="00180AF4"/>
    <w:rsid w:val="00180F23"/>
    <w:rsid w:val="001815D6"/>
    <w:rsid w:val="001816E9"/>
    <w:rsid w:val="001852BE"/>
    <w:rsid w:val="00194C2F"/>
    <w:rsid w:val="001A1046"/>
    <w:rsid w:val="001A4025"/>
    <w:rsid w:val="001A4B41"/>
    <w:rsid w:val="001A5411"/>
    <w:rsid w:val="001A6AA6"/>
    <w:rsid w:val="001A7302"/>
    <w:rsid w:val="001B06C3"/>
    <w:rsid w:val="001B0F79"/>
    <w:rsid w:val="001B44F9"/>
    <w:rsid w:val="001C095F"/>
    <w:rsid w:val="001C207A"/>
    <w:rsid w:val="001C3867"/>
    <w:rsid w:val="001C3D29"/>
    <w:rsid w:val="001C7E67"/>
    <w:rsid w:val="001D34DC"/>
    <w:rsid w:val="001D4997"/>
    <w:rsid w:val="001D7AB0"/>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3967"/>
    <w:rsid w:val="00254A6E"/>
    <w:rsid w:val="00257C19"/>
    <w:rsid w:val="00261901"/>
    <w:rsid w:val="00263470"/>
    <w:rsid w:val="00265195"/>
    <w:rsid w:val="002668F7"/>
    <w:rsid w:val="00267229"/>
    <w:rsid w:val="0027332D"/>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96C"/>
    <w:rsid w:val="002C0F20"/>
    <w:rsid w:val="002C1D33"/>
    <w:rsid w:val="002C6116"/>
    <w:rsid w:val="002C79B4"/>
    <w:rsid w:val="002D47ED"/>
    <w:rsid w:val="002E28AC"/>
    <w:rsid w:val="002E6297"/>
    <w:rsid w:val="002F002D"/>
    <w:rsid w:val="002F1A09"/>
    <w:rsid w:val="002F2C36"/>
    <w:rsid w:val="002F4892"/>
    <w:rsid w:val="002F5EBA"/>
    <w:rsid w:val="002F719E"/>
    <w:rsid w:val="002F7F65"/>
    <w:rsid w:val="0030037A"/>
    <w:rsid w:val="0030728E"/>
    <w:rsid w:val="00311121"/>
    <w:rsid w:val="00311DD7"/>
    <w:rsid w:val="003126D5"/>
    <w:rsid w:val="003179A4"/>
    <w:rsid w:val="003209E3"/>
    <w:rsid w:val="00323280"/>
    <w:rsid w:val="00323908"/>
    <w:rsid w:val="0032513E"/>
    <w:rsid w:val="00325DC8"/>
    <w:rsid w:val="00327F30"/>
    <w:rsid w:val="00330851"/>
    <w:rsid w:val="00334A17"/>
    <w:rsid w:val="003354BB"/>
    <w:rsid w:val="00337B25"/>
    <w:rsid w:val="0034309A"/>
    <w:rsid w:val="00345D5E"/>
    <w:rsid w:val="0035691D"/>
    <w:rsid w:val="00361A10"/>
    <w:rsid w:val="00362E3D"/>
    <w:rsid w:val="00365EF8"/>
    <w:rsid w:val="00366E25"/>
    <w:rsid w:val="00373E69"/>
    <w:rsid w:val="003746E9"/>
    <w:rsid w:val="003762AA"/>
    <w:rsid w:val="00377B71"/>
    <w:rsid w:val="00377CDC"/>
    <w:rsid w:val="003824EB"/>
    <w:rsid w:val="00384CD8"/>
    <w:rsid w:val="00385F64"/>
    <w:rsid w:val="00387CF4"/>
    <w:rsid w:val="00392673"/>
    <w:rsid w:val="003962E9"/>
    <w:rsid w:val="003973EF"/>
    <w:rsid w:val="00397661"/>
    <w:rsid w:val="003A33BC"/>
    <w:rsid w:val="003A4563"/>
    <w:rsid w:val="003A4E0C"/>
    <w:rsid w:val="003A4F2E"/>
    <w:rsid w:val="003A5736"/>
    <w:rsid w:val="003A64E4"/>
    <w:rsid w:val="003B2A76"/>
    <w:rsid w:val="003B4589"/>
    <w:rsid w:val="003B57C0"/>
    <w:rsid w:val="003B65F5"/>
    <w:rsid w:val="003B7964"/>
    <w:rsid w:val="003B798B"/>
    <w:rsid w:val="003C08C9"/>
    <w:rsid w:val="003C1155"/>
    <w:rsid w:val="003C29AA"/>
    <w:rsid w:val="003C747F"/>
    <w:rsid w:val="003D0455"/>
    <w:rsid w:val="003D4B0A"/>
    <w:rsid w:val="003D69B3"/>
    <w:rsid w:val="003E6760"/>
    <w:rsid w:val="003E6D57"/>
    <w:rsid w:val="003E6E0D"/>
    <w:rsid w:val="003F0CE9"/>
    <w:rsid w:val="003F1B5D"/>
    <w:rsid w:val="003F2003"/>
    <w:rsid w:val="003F29FA"/>
    <w:rsid w:val="003F2DC5"/>
    <w:rsid w:val="003F4279"/>
    <w:rsid w:val="003F4F34"/>
    <w:rsid w:val="003F50E7"/>
    <w:rsid w:val="003F5376"/>
    <w:rsid w:val="00401A75"/>
    <w:rsid w:val="004030CE"/>
    <w:rsid w:val="00403454"/>
    <w:rsid w:val="004044E1"/>
    <w:rsid w:val="004065C8"/>
    <w:rsid w:val="00407938"/>
    <w:rsid w:val="00407F88"/>
    <w:rsid w:val="00410A74"/>
    <w:rsid w:val="0041235C"/>
    <w:rsid w:val="00412930"/>
    <w:rsid w:val="00415762"/>
    <w:rsid w:val="00417D93"/>
    <w:rsid w:val="00421B33"/>
    <w:rsid w:val="00422756"/>
    <w:rsid w:val="0042498E"/>
    <w:rsid w:val="004260D0"/>
    <w:rsid w:val="00426362"/>
    <w:rsid w:val="0043016B"/>
    <w:rsid w:val="00430635"/>
    <w:rsid w:val="00430D42"/>
    <w:rsid w:val="0043137F"/>
    <w:rsid w:val="004314BD"/>
    <w:rsid w:val="00434B98"/>
    <w:rsid w:val="00437BDA"/>
    <w:rsid w:val="00441994"/>
    <w:rsid w:val="00443002"/>
    <w:rsid w:val="00444557"/>
    <w:rsid w:val="00447649"/>
    <w:rsid w:val="0045169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1825"/>
    <w:rsid w:val="004A2DD3"/>
    <w:rsid w:val="004A3E54"/>
    <w:rsid w:val="004A52AB"/>
    <w:rsid w:val="004B2BA6"/>
    <w:rsid w:val="004B308E"/>
    <w:rsid w:val="004B336E"/>
    <w:rsid w:val="004B4F12"/>
    <w:rsid w:val="004B5D2B"/>
    <w:rsid w:val="004C6373"/>
    <w:rsid w:val="004C6A23"/>
    <w:rsid w:val="004D1D6C"/>
    <w:rsid w:val="004D3439"/>
    <w:rsid w:val="004D47E0"/>
    <w:rsid w:val="004D4F2C"/>
    <w:rsid w:val="004E11CF"/>
    <w:rsid w:val="004E3BA4"/>
    <w:rsid w:val="004E7FA2"/>
    <w:rsid w:val="004F291E"/>
    <w:rsid w:val="004F3CB8"/>
    <w:rsid w:val="004F55A8"/>
    <w:rsid w:val="004F5EF4"/>
    <w:rsid w:val="004F6949"/>
    <w:rsid w:val="004F72CF"/>
    <w:rsid w:val="00501106"/>
    <w:rsid w:val="00501B29"/>
    <w:rsid w:val="00504969"/>
    <w:rsid w:val="005133C4"/>
    <w:rsid w:val="00514E05"/>
    <w:rsid w:val="00517B82"/>
    <w:rsid w:val="00522C00"/>
    <w:rsid w:val="005276FB"/>
    <w:rsid w:val="00530C39"/>
    <w:rsid w:val="005326DC"/>
    <w:rsid w:val="00532743"/>
    <w:rsid w:val="00533B39"/>
    <w:rsid w:val="0053541C"/>
    <w:rsid w:val="00535DED"/>
    <w:rsid w:val="0054159E"/>
    <w:rsid w:val="00541947"/>
    <w:rsid w:val="00541D7F"/>
    <w:rsid w:val="00550A65"/>
    <w:rsid w:val="005521D3"/>
    <w:rsid w:val="00553C1F"/>
    <w:rsid w:val="005563D0"/>
    <w:rsid w:val="005568F6"/>
    <w:rsid w:val="005613C4"/>
    <w:rsid w:val="005620C7"/>
    <w:rsid w:val="005646A9"/>
    <w:rsid w:val="005650EE"/>
    <w:rsid w:val="00565A2B"/>
    <w:rsid w:val="005754DB"/>
    <w:rsid w:val="00575591"/>
    <w:rsid w:val="0057652E"/>
    <w:rsid w:val="0057701D"/>
    <w:rsid w:val="00581C58"/>
    <w:rsid w:val="0058509E"/>
    <w:rsid w:val="0058724E"/>
    <w:rsid w:val="00587717"/>
    <w:rsid w:val="00587FD6"/>
    <w:rsid w:val="00591BDF"/>
    <w:rsid w:val="00594573"/>
    <w:rsid w:val="005945DF"/>
    <w:rsid w:val="005946FA"/>
    <w:rsid w:val="00594DE6"/>
    <w:rsid w:val="00594F21"/>
    <w:rsid w:val="005954CC"/>
    <w:rsid w:val="00596514"/>
    <w:rsid w:val="005A0B74"/>
    <w:rsid w:val="005A2291"/>
    <w:rsid w:val="005A3A91"/>
    <w:rsid w:val="005A755D"/>
    <w:rsid w:val="005B2808"/>
    <w:rsid w:val="005B382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30B"/>
    <w:rsid w:val="00607C12"/>
    <w:rsid w:val="006126F0"/>
    <w:rsid w:val="0061299D"/>
    <w:rsid w:val="0061369D"/>
    <w:rsid w:val="00615C78"/>
    <w:rsid w:val="00615E49"/>
    <w:rsid w:val="00621B6D"/>
    <w:rsid w:val="00623D36"/>
    <w:rsid w:val="0062740E"/>
    <w:rsid w:val="00632001"/>
    <w:rsid w:val="0063525E"/>
    <w:rsid w:val="006378DC"/>
    <w:rsid w:val="006401F6"/>
    <w:rsid w:val="006422ED"/>
    <w:rsid w:val="00642A24"/>
    <w:rsid w:val="00642F56"/>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451E"/>
    <w:rsid w:val="006B4E35"/>
    <w:rsid w:val="006C2B71"/>
    <w:rsid w:val="006C4434"/>
    <w:rsid w:val="006C56C2"/>
    <w:rsid w:val="006D1812"/>
    <w:rsid w:val="006D5708"/>
    <w:rsid w:val="006D6F87"/>
    <w:rsid w:val="006D70F3"/>
    <w:rsid w:val="006E0639"/>
    <w:rsid w:val="006E2B32"/>
    <w:rsid w:val="006E44D0"/>
    <w:rsid w:val="006F0081"/>
    <w:rsid w:val="006F3B3A"/>
    <w:rsid w:val="006F43BE"/>
    <w:rsid w:val="006F58D2"/>
    <w:rsid w:val="00703145"/>
    <w:rsid w:val="00705778"/>
    <w:rsid w:val="00705E19"/>
    <w:rsid w:val="00706F2D"/>
    <w:rsid w:val="00707AF8"/>
    <w:rsid w:val="0071052D"/>
    <w:rsid w:val="00711442"/>
    <w:rsid w:val="007163DB"/>
    <w:rsid w:val="00720B12"/>
    <w:rsid w:val="00720F68"/>
    <w:rsid w:val="007235BF"/>
    <w:rsid w:val="00723DFF"/>
    <w:rsid w:val="0072577B"/>
    <w:rsid w:val="007271BF"/>
    <w:rsid w:val="00727D3F"/>
    <w:rsid w:val="00731731"/>
    <w:rsid w:val="00731EB4"/>
    <w:rsid w:val="007355CA"/>
    <w:rsid w:val="00736457"/>
    <w:rsid w:val="00740908"/>
    <w:rsid w:val="0074199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027C"/>
    <w:rsid w:val="007B696B"/>
    <w:rsid w:val="007B6A6C"/>
    <w:rsid w:val="007B6B24"/>
    <w:rsid w:val="007C220D"/>
    <w:rsid w:val="007C3AF9"/>
    <w:rsid w:val="007C56BA"/>
    <w:rsid w:val="007C7296"/>
    <w:rsid w:val="007D5664"/>
    <w:rsid w:val="007E0086"/>
    <w:rsid w:val="007E1D6A"/>
    <w:rsid w:val="007E1DB0"/>
    <w:rsid w:val="007E2188"/>
    <w:rsid w:val="007E2E2D"/>
    <w:rsid w:val="007E2E9C"/>
    <w:rsid w:val="007E6FAD"/>
    <w:rsid w:val="007E78D3"/>
    <w:rsid w:val="007F0A51"/>
    <w:rsid w:val="007F34F2"/>
    <w:rsid w:val="007F4F36"/>
    <w:rsid w:val="007F6781"/>
    <w:rsid w:val="00800012"/>
    <w:rsid w:val="00801962"/>
    <w:rsid w:val="00802F43"/>
    <w:rsid w:val="00802F56"/>
    <w:rsid w:val="008053AD"/>
    <w:rsid w:val="008124E3"/>
    <w:rsid w:val="008131FF"/>
    <w:rsid w:val="0081360F"/>
    <w:rsid w:val="008172FE"/>
    <w:rsid w:val="00820CCC"/>
    <w:rsid w:val="00821976"/>
    <w:rsid w:val="0082339C"/>
    <w:rsid w:val="00830F23"/>
    <w:rsid w:val="008358C3"/>
    <w:rsid w:val="00835EA8"/>
    <w:rsid w:val="00844BD1"/>
    <w:rsid w:val="00844D39"/>
    <w:rsid w:val="0084677F"/>
    <w:rsid w:val="0084687B"/>
    <w:rsid w:val="00852424"/>
    <w:rsid w:val="00852FCB"/>
    <w:rsid w:val="00854136"/>
    <w:rsid w:val="00855426"/>
    <w:rsid w:val="008560ED"/>
    <w:rsid w:val="008642A4"/>
    <w:rsid w:val="008677A1"/>
    <w:rsid w:val="008712D0"/>
    <w:rsid w:val="00872B08"/>
    <w:rsid w:val="00872B1A"/>
    <w:rsid w:val="008743AC"/>
    <w:rsid w:val="00875267"/>
    <w:rsid w:val="00876EB4"/>
    <w:rsid w:val="0088018E"/>
    <w:rsid w:val="00881BC6"/>
    <w:rsid w:val="00885248"/>
    <w:rsid w:val="00887042"/>
    <w:rsid w:val="008903D1"/>
    <w:rsid w:val="0089080D"/>
    <w:rsid w:val="008913C1"/>
    <w:rsid w:val="008939ED"/>
    <w:rsid w:val="00895BC9"/>
    <w:rsid w:val="008A368C"/>
    <w:rsid w:val="008A3D64"/>
    <w:rsid w:val="008B49DF"/>
    <w:rsid w:val="008B5B8B"/>
    <w:rsid w:val="008B6044"/>
    <w:rsid w:val="008C05E2"/>
    <w:rsid w:val="008C07FC"/>
    <w:rsid w:val="008C1D71"/>
    <w:rsid w:val="008C76FC"/>
    <w:rsid w:val="008D18EC"/>
    <w:rsid w:val="008D1CCF"/>
    <w:rsid w:val="008D2064"/>
    <w:rsid w:val="008D223A"/>
    <w:rsid w:val="008D2AD4"/>
    <w:rsid w:val="008D4F1F"/>
    <w:rsid w:val="008D5E42"/>
    <w:rsid w:val="008E194B"/>
    <w:rsid w:val="008E251C"/>
    <w:rsid w:val="008E2E8F"/>
    <w:rsid w:val="008E32A3"/>
    <w:rsid w:val="008E5972"/>
    <w:rsid w:val="008E6334"/>
    <w:rsid w:val="008E79AA"/>
    <w:rsid w:val="008F1971"/>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6206"/>
    <w:rsid w:val="009504CF"/>
    <w:rsid w:val="0095117F"/>
    <w:rsid w:val="00953962"/>
    <w:rsid w:val="00954001"/>
    <w:rsid w:val="0095638B"/>
    <w:rsid w:val="009563F1"/>
    <w:rsid w:val="0095677B"/>
    <w:rsid w:val="00956B6C"/>
    <w:rsid w:val="00964A43"/>
    <w:rsid w:val="00965735"/>
    <w:rsid w:val="00967D07"/>
    <w:rsid w:val="009717FC"/>
    <w:rsid w:val="00972D33"/>
    <w:rsid w:val="0097441F"/>
    <w:rsid w:val="009746F5"/>
    <w:rsid w:val="00977EC4"/>
    <w:rsid w:val="009811D8"/>
    <w:rsid w:val="00982F4C"/>
    <w:rsid w:val="00992B40"/>
    <w:rsid w:val="009930CB"/>
    <w:rsid w:val="00993505"/>
    <w:rsid w:val="0099766F"/>
    <w:rsid w:val="009A44E4"/>
    <w:rsid w:val="009A78B4"/>
    <w:rsid w:val="009B6838"/>
    <w:rsid w:val="009B7F2B"/>
    <w:rsid w:val="009C0E8D"/>
    <w:rsid w:val="009C1790"/>
    <w:rsid w:val="009C29E7"/>
    <w:rsid w:val="009C6E3B"/>
    <w:rsid w:val="009D449C"/>
    <w:rsid w:val="009E2A95"/>
    <w:rsid w:val="009E2F08"/>
    <w:rsid w:val="009E52CB"/>
    <w:rsid w:val="009E6ECA"/>
    <w:rsid w:val="009E72A8"/>
    <w:rsid w:val="009F169F"/>
    <w:rsid w:val="009F42A4"/>
    <w:rsid w:val="00A02A85"/>
    <w:rsid w:val="00A04790"/>
    <w:rsid w:val="00A06AE9"/>
    <w:rsid w:val="00A07252"/>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B45"/>
    <w:rsid w:val="00A61D4A"/>
    <w:rsid w:val="00A63353"/>
    <w:rsid w:val="00A64305"/>
    <w:rsid w:val="00A664E4"/>
    <w:rsid w:val="00A66D5D"/>
    <w:rsid w:val="00A70403"/>
    <w:rsid w:val="00A71530"/>
    <w:rsid w:val="00A72D3C"/>
    <w:rsid w:val="00A74824"/>
    <w:rsid w:val="00A77510"/>
    <w:rsid w:val="00A82EA7"/>
    <w:rsid w:val="00A839D0"/>
    <w:rsid w:val="00A84C5B"/>
    <w:rsid w:val="00A87411"/>
    <w:rsid w:val="00A87E41"/>
    <w:rsid w:val="00A9530A"/>
    <w:rsid w:val="00A955F4"/>
    <w:rsid w:val="00A97821"/>
    <w:rsid w:val="00AA2EC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1752"/>
    <w:rsid w:val="00AE239B"/>
    <w:rsid w:val="00AE3619"/>
    <w:rsid w:val="00AF327F"/>
    <w:rsid w:val="00AF62D6"/>
    <w:rsid w:val="00AF6749"/>
    <w:rsid w:val="00B04479"/>
    <w:rsid w:val="00B05314"/>
    <w:rsid w:val="00B057C0"/>
    <w:rsid w:val="00B077E5"/>
    <w:rsid w:val="00B143AA"/>
    <w:rsid w:val="00B16817"/>
    <w:rsid w:val="00B20215"/>
    <w:rsid w:val="00B2541F"/>
    <w:rsid w:val="00B2590C"/>
    <w:rsid w:val="00B308DA"/>
    <w:rsid w:val="00B344A6"/>
    <w:rsid w:val="00B37BBB"/>
    <w:rsid w:val="00B40560"/>
    <w:rsid w:val="00B41B1D"/>
    <w:rsid w:val="00B41B67"/>
    <w:rsid w:val="00B42460"/>
    <w:rsid w:val="00B43A2C"/>
    <w:rsid w:val="00B44E6D"/>
    <w:rsid w:val="00B47334"/>
    <w:rsid w:val="00B5382C"/>
    <w:rsid w:val="00B55B2B"/>
    <w:rsid w:val="00B5686A"/>
    <w:rsid w:val="00B603E8"/>
    <w:rsid w:val="00B63078"/>
    <w:rsid w:val="00B651D1"/>
    <w:rsid w:val="00B67C9B"/>
    <w:rsid w:val="00B710DA"/>
    <w:rsid w:val="00B727B9"/>
    <w:rsid w:val="00B74F43"/>
    <w:rsid w:val="00B77F6B"/>
    <w:rsid w:val="00B817C0"/>
    <w:rsid w:val="00B81A6F"/>
    <w:rsid w:val="00B830EF"/>
    <w:rsid w:val="00B8414B"/>
    <w:rsid w:val="00B845E9"/>
    <w:rsid w:val="00B8539F"/>
    <w:rsid w:val="00B8693A"/>
    <w:rsid w:val="00BA05DC"/>
    <w:rsid w:val="00BA2413"/>
    <w:rsid w:val="00BA6437"/>
    <w:rsid w:val="00BB065E"/>
    <w:rsid w:val="00BB1114"/>
    <w:rsid w:val="00BB32DC"/>
    <w:rsid w:val="00BB6584"/>
    <w:rsid w:val="00BC0401"/>
    <w:rsid w:val="00BC4476"/>
    <w:rsid w:val="00BD05BB"/>
    <w:rsid w:val="00BD09CB"/>
    <w:rsid w:val="00BD2B46"/>
    <w:rsid w:val="00BD6DA7"/>
    <w:rsid w:val="00BE044B"/>
    <w:rsid w:val="00BE0A84"/>
    <w:rsid w:val="00BE20D8"/>
    <w:rsid w:val="00BE315C"/>
    <w:rsid w:val="00BE3F4E"/>
    <w:rsid w:val="00BE563E"/>
    <w:rsid w:val="00BF3A58"/>
    <w:rsid w:val="00BF4583"/>
    <w:rsid w:val="00C002F1"/>
    <w:rsid w:val="00C00D10"/>
    <w:rsid w:val="00C0299B"/>
    <w:rsid w:val="00C037E1"/>
    <w:rsid w:val="00C03EF1"/>
    <w:rsid w:val="00C054EB"/>
    <w:rsid w:val="00C055D3"/>
    <w:rsid w:val="00C119D6"/>
    <w:rsid w:val="00C13132"/>
    <w:rsid w:val="00C2130C"/>
    <w:rsid w:val="00C21B16"/>
    <w:rsid w:val="00C21EA1"/>
    <w:rsid w:val="00C323E6"/>
    <w:rsid w:val="00C41C08"/>
    <w:rsid w:val="00C46CAD"/>
    <w:rsid w:val="00C504DA"/>
    <w:rsid w:val="00C51662"/>
    <w:rsid w:val="00C52DBE"/>
    <w:rsid w:val="00C53F29"/>
    <w:rsid w:val="00C56EA8"/>
    <w:rsid w:val="00C6051D"/>
    <w:rsid w:val="00C65611"/>
    <w:rsid w:val="00C72C62"/>
    <w:rsid w:val="00C732D9"/>
    <w:rsid w:val="00C813D6"/>
    <w:rsid w:val="00C813DA"/>
    <w:rsid w:val="00C8210A"/>
    <w:rsid w:val="00C8267A"/>
    <w:rsid w:val="00C86741"/>
    <w:rsid w:val="00C92FAF"/>
    <w:rsid w:val="00C96A05"/>
    <w:rsid w:val="00CA458D"/>
    <w:rsid w:val="00CA4B30"/>
    <w:rsid w:val="00CB2A87"/>
    <w:rsid w:val="00CB5A3B"/>
    <w:rsid w:val="00CB5ED6"/>
    <w:rsid w:val="00CC2911"/>
    <w:rsid w:val="00CC4C7B"/>
    <w:rsid w:val="00CC59D8"/>
    <w:rsid w:val="00CC786B"/>
    <w:rsid w:val="00CD0573"/>
    <w:rsid w:val="00CD7587"/>
    <w:rsid w:val="00CE642C"/>
    <w:rsid w:val="00CF26E9"/>
    <w:rsid w:val="00CF275E"/>
    <w:rsid w:val="00CF2C0C"/>
    <w:rsid w:val="00D0408D"/>
    <w:rsid w:val="00D045E1"/>
    <w:rsid w:val="00D05162"/>
    <w:rsid w:val="00D07190"/>
    <w:rsid w:val="00D16061"/>
    <w:rsid w:val="00D20199"/>
    <w:rsid w:val="00D204B8"/>
    <w:rsid w:val="00D2334A"/>
    <w:rsid w:val="00D30241"/>
    <w:rsid w:val="00D33690"/>
    <w:rsid w:val="00D356BA"/>
    <w:rsid w:val="00D36DBD"/>
    <w:rsid w:val="00D36E98"/>
    <w:rsid w:val="00D3728A"/>
    <w:rsid w:val="00D40411"/>
    <w:rsid w:val="00D42861"/>
    <w:rsid w:val="00D4478E"/>
    <w:rsid w:val="00D45B67"/>
    <w:rsid w:val="00D534C1"/>
    <w:rsid w:val="00D56C50"/>
    <w:rsid w:val="00D6269D"/>
    <w:rsid w:val="00D62CCA"/>
    <w:rsid w:val="00D71B97"/>
    <w:rsid w:val="00D73188"/>
    <w:rsid w:val="00D82A1B"/>
    <w:rsid w:val="00D82B17"/>
    <w:rsid w:val="00D85871"/>
    <w:rsid w:val="00D86236"/>
    <w:rsid w:val="00D90B92"/>
    <w:rsid w:val="00D932CD"/>
    <w:rsid w:val="00D971A9"/>
    <w:rsid w:val="00DA13F4"/>
    <w:rsid w:val="00DA2F7B"/>
    <w:rsid w:val="00DA782A"/>
    <w:rsid w:val="00DB06C9"/>
    <w:rsid w:val="00DB1F66"/>
    <w:rsid w:val="00DB398B"/>
    <w:rsid w:val="00DB3F5E"/>
    <w:rsid w:val="00DB4D9C"/>
    <w:rsid w:val="00DB68C0"/>
    <w:rsid w:val="00DB76FD"/>
    <w:rsid w:val="00DD2802"/>
    <w:rsid w:val="00DD4F8A"/>
    <w:rsid w:val="00DD75A4"/>
    <w:rsid w:val="00DD769E"/>
    <w:rsid w:val="00DE13EA"/>
    <w:rsid w:val="00DE4C44"/>
    <w:rsid w:val="00DE6134"/>
    <w:rsid w:val="00DE78A0"/>
    <w:rsid w:val="00DF1E74"/>
    <w:rsid w:val="00DF6B47"/>
    <w:rsid w:val="00E00AE9"/>
    <w:rsid w:val="00E01144"/>
    <w:rsid w:val="00E04166"/>
    <w:rsid w:val="00E056F6"/>
    <w:rsid w:val="00E0584E"/>
    <w:rsid w:val="00E06636"/>
    <w:rsid w:val="00E11617"/>
    <w:rsid w:val="00E11E5F"/>
    <w:rsid w:val="00E130C8"/>
    <w:rsid w:val="00E15E62"/>
    <w:rsid w:val="00E16FD4"/>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67216"/>
    <w:rsid w:val="00E70542"/>
    <w:rsid w:val="00E7075D"/>
    <w:rsid w:val="00E777D2"/>
    <w:rsid w:val="00E80F63"/>
    <w:rsid w:val="00E8154F"/>
    <w:rsid w:val="00E81CB3"/>
    <w:rsid w:val="00E83D4B"/>
    <w:rsid w:val="00E84EED"/>
    <w:rsid w:val="00E91403"/>
    <w:rsid w:val="00E92930"/>
    <w:rsid w:val="00E941DF"/>
    <w:rsid w:val="00E95617"/>
    <w:rsid w:val="00E9615B"/>
    <w:rsid w:val="00E9639F"/>
    <w:rsid w:val="00EA1515"/>
    <w:rsid w:val="00EA30F1"/>
    <w:rsid w:val="00EA3856"/>
    <w:rsid w:val="00EA65C9"/>
    <w:rsid w:val="00EA6F40"/>
    <w:rsid w:val="00EB0909"/>
    <w:rsid w:val="00EB0B3C"/>
    <w:rsid w:val="00EB165C"/>
    <w:rsid w:val="00EB2927"/>
    <w:rsid w:val="00EB4FDC"/>
    <w:rsid w:val="00EB5722"/>
    <w:rsid w:val="00EC2901"/>
    <w:rsid w:val="00EC3989"/>
    <w:rsid w:val="00EC3CF4"/>
    <w:rsid w:val="00EC7D36"/>
    <w:rsid w:val="00ED0B08"/>
    <w:rsid w:val="00ED23E8"/>
    <w:rsid w:val="00ED38C7"/>
    <w:rsid w:val="00ED59F6"/>
    <w:rsid w:val="00ED7246"/>
    <w:rsid w:val="00ED7803"/>
    <w:rsid w:val="00EE0F16"/>
    <w:rsid w:val="00EE54FA"/>
    <w:rsid w:val="00EE7CD6"/>
    <w:rsid w:val="00EF0873"/>
    <w:rsid w:val="00EF08C9"/>
    <w:rsid w:val="00EF2040"/>
    <w:rsid w:val="00EF4011"/>
    <w:rsid w:val="00EF5234"/>
    <w:rsid w:val="00EF5665"/>
    <w:rsid w:val="00F02174"/>
    <w:rsid w:val="00F0368A"/>
    <w:rsid w:val="00F04212"/>
    <w:rsid w:val="00F06902"/>
    <w:rsid w:val="00F10360"/>
    <w:rsid w:val="00F13CFE"/>
    <w:rsid w:val="00F15560"/>
    <w:rsid w:val="00F20A5E"/>
    <w:rsid w:val="00F234BF"/>
    <w:rsid w:val="00F265DE"/>
    <w:rsid w:val="00F272EF"/>
    <w:rsid w:val="00F30DE3"/>
    <w:rsid w:val="00F33386"/>
    <w:rsid w:val="00F3540B"/>
    <w:rsid w:val="00F36B46"/>
    <w:rsid w:val="00F36EDD"/>
    <w:rsid w:val="00F47B3F"/>
    <w:rsid w:val="00F50C75"/>
    <w:rsid w:val="00F52A9F"/>
    <w:rsid w:val="00F530A0"/>
    <w:rsid w:val="00F5360E"/>
    <w:rsid w:val="00F553C1"/>
    <w:rsid w:val="00F55D96"/>
    <w:rsid w:val="00F56189"/>
    <w:rsid w:val="00F5761E"/>
    <w:rsid w:val="00F614E4"/>
    <w:rsid w:val="00F6159D"/>
    <w:rsid w:val="00F65683"/>
    <w:rsid w:val="00F662DA"/>
    <w:rsid w:val="00F67E30"/>
    <w:rsid w:val="00F71859"/>
    <w:rsid w:val="00F76949"/>
    <w:rsid w:val="00F77664"/>
    <w:rsid w:val="00F777AD"/>
    <w:rsid w:val="00F80021"/>
    <w:rsid w:val="00F80213"/>
    <w:rsid w:val="00F80E77"/>
    <w:rsid w:val="00F8266D"/>
    <w:rsid w:val="00F8439E"/>
    <w:rsid w:val="00F84930"/>
    <w:rsid w:val="00F85FB6"/>
    <w:rsid w:val="00F9769F"/>
    <w:rsid w:val="00FA27EA"/>
    <w:rsid w:val="00FA73F3"/>
    <w:rsid w:val="00FB09ED"/>
    <w:rsid w:val="00FB11CB"/>
    <w:rsid w:val="00FB23B1"/>
    <w:rsid w:val="00FB3AEF"/>
    <w:rsid w:val="00FB3F2E"/>
    <w:rsid w:val="00FB7360"/>
    <w:rsid w:val="00FC031F"/>
    <w:rsid w:val="00FC1689"/>
    <w:rsid w:val="00FC411D"/>
    <w:rsid w:val="00FC6222"/>
    <w:rsid w:val="00FC7FD9"/>
    <w:rsid w:val="00FD0FA8"/>
    <w:rsid w:val="00FD1CB2"/>
    <w:rsid w:val="00FD34D0"/>
    <w:rsid w:val="00FD67A1"/>
    <w:rsid w:val="00FE0A8C"/>
    <w:rsid w:val="00FE3D09"/>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qFormat/>
    <w:rsid w:val="00A07252"/>
    <w:rPr>
      <w:sz w:val="28"/>
      <w:lang w:eastAsia="ru-RU"/>
    </w:rPr>
  </w:style>
  <w:style w:type="character" w:customStyle="1" w:styleId="aff2">
    <w:name w:val="Основной текст Знак"/>
    <w:basedOn w:val="a0"/>
    <w:link w:val="aff1"/>
    <w:qFormat/>
    <w:rsid w:val="00A07252"/>
    <w:rPr>
      <w:sz w:val="28"/>
      <w:lang w:eastAsia="ru-RU"/>
    </w:rPr>
  </w:style>
  <w:style w:type="character" w:styleId="aff3">
    <w:name w:val="Strong"/>
    <w:basedOn w:val="a0"/>
    <w:uiPriority w:val="22"/>
    <w:qFormat/>
    <w:rsid w:val="003B7964"/>
    <w:rPr>
      <w:b/>
      <w:bCs/>
    </w:rPr>
  </w:style>
  <w:style w:type="table" w:customStyle="1" w:styleId="TableGrid">
    <w:name w:val="TableGrid"/>
    <w:rsid w:val="00031C11"/>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 w:type="character" w:styleId="aff4">
    <w:name w:val="annotation reference"/>
    <w:basedOn w:val="a0"/>
    <w:uiPriority w:val="99"/>
    <w:semiHidden/>
    <w:unhideWhenUsed/>
    <w:rsid w:val="00AF6749"/>
    <w:rPr>
      <w:sz w:val="16"/>
      <w:szCs w:val="16"/>
    </w:rPr>
  </w:style>
  <w:style w:type="paragraph" w:styleId="aff5">
    <w:name w:val="annotation text"/>
    <w:basedOn w:val="a"/>
    <w:link w:val="aff6"/>
    <w:uiPriority w:val="99"/>
    <w:semiHidden/>
    <w:unhideWhenUsed/>
    <w:rsid w:val="00AF6749"/>
    <w:rPr>
      <w:sz w:val="20"/>
      <w:szCs w:val="20"/>
    </w:rPr>
  </w:style>
  <w:style w:type="character" w:customStyle="1" w:styleId="aff6">
    <w:name w:val="Текст примечания Знак"/>
    <w:basedOn w:val="a0"/>
    <w:link w:val="aff5"/>
    <w:uiPriority w:val="99"/>
    <w:semiHidden/>
    <w:rsid w:val="00AF6749"/>
    <w:rPr>
      <w:sz w:val="20"/>
      <w:szCs w:val="20"/>
    </w:rPr>
  </w:style>
  <w:style w:type="paragraph" w:styleId="aff7">
    <w:name w:val="annotation subject"/>
    <w:basedOn w:val="aff5"/>
    <w:next w:val="aff5"/>
    <w:link w:val="aff8"/>
    <w:uiPriority w:val="99"/>
    <w:semiHidden/>
    <w:unhideWhenUsed/>
    <w:rsid w:val="00AF6749"/>
    <w:rPr>
      <w:b/>
      <w:bCs/>
    </w:rPr>
  </w:style>
  <w:style w:type="character" w:customStyle="1" w:styleId="aff8">
    <w:name w:val="Тема примечания Знак"/>
    <w:basedOn w:val="aff6"/>
    <w:link w:val="aff7"/>
    <w:uiPriority w:val="99"/>
    <w:semiHidden/>
    <w:rsid w:val="00AF67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43204065">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lmaira@mail.ru" TargetMode="External"/><Relationship Id="rId18" Type="http://schemas.openxmlformats.org/officeDocument/2006/relationships/hyperlink" Target="mailto:assetbolatov@gmai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himik.ru" TargetMode="External"/><Relationship Id="rId7" Type="http://schemas.openxmlformats.org/officeDocument/2006/relationships/settings" Target="settings.xml"/><Relationship Id="rId12" Type="http://schemas.openxmlformats.org/officeDocument/2006/relationships/hyperlink" Target="mailto:balbeikut@mail.ru" TargetMode="External"/><Relationship Id="rId17" Type="http://schemas.openxmlformats.org/officeDocument/2006/relationships/hyperlink" Target="mailto:bagdat.satybaldiev@gmai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aura.kaden@mail.ru" TargetMode="External"/><Relationship Id="rId20" Type="http://schemas.openxmlformats.org/officeDocument/2006/relationships/hyperlink" Target="mailto:zhandosorazov98@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gazieva_g@mail.ru" TargetMode="External"/><Relationship Id="rId24" Type="http://schemas.openxmlformats.org/officeDocument/2006/relationships/hyperlink" Target="http://www.rushim.ru" TargetMode="External"/><Relationship Id="rId5" Type="http://schemas.openxmlformats.org/officeDocument/2006/relationships/numbering" Target="numbering.xml"/><Relationship Id="rId15" Type="http://schemas.openxmlformats.org/officeDocument/2006/relationships/hyperlink" Target="mailto:nazsholpan@mail.ru" TargetMode="External"/><Relationship Id="rId23" Type="http://schemas.openxmlformats.org/officeDocument/2006/relationships/hyperlink" Target="http://www.chemistry-chemists.com" TargetMode="External"/><Relationship Id="rId10" Type="http://schemas.openxmlformats.org/officeDocument/2006/relationships/endnotes" Target="endnotes.xml"/><Relationship Id="rId19" Type="http://schemas.openxmlformats.org/officeDocument/2006/relationships/hyperlink" Target="mailto:yerassylzholdas1996@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ugelbaeva-leila@mail.ru" TargetMode="External"/><Relationship Id="rId22" Type="http://schemas.openxmlformats.org/officeDocument/2006/relationships/hyperlink" Target="http://www.xumu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47470C14-D080-4E25-B124-694A71C1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8</Pages>
  <Words>3029</Words>
  <Characters>17267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Arailym Yessirkepova</cp:lastModifiedBy>
  <cp:revision>42</cp:revision>
  <cp:lastPrinted>2023-06-26T06:36:00Z</cp:lastPrinted>
  <dcterms:created xsi:type="dcterms:W3CDTF">2025-12-15T08:43:00Z</dcterms:created>
  <dcterms:modified xsi:type="dcterms:W3CDTF">2026-01-14T12:59:00Z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